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909C9" w14:textId="46D64988" w:rsidR="00753C39" w:rsidRDefault="000B36F5" w:rsidP="000B36F5">
      <w:r w:rsidRPr="00F40868">
        <w:rPr>
          <w:rFonts w:cs="Arial"/>
          <w:noProof/>
          <w:lang w:eastAsia="en-NZ"/>
        </w:rPr>
        <w:drawing>
          <wp:anchor distT="0" distB="0" distL="114300" distR="114300" simplePos="0" relativeHeight="251659264" behindDoc="0" locked="0" layoutInCell="1" allowOverlap="1" wp14:anchorId="100C9187" wp14:editId="2732236C">
            <wp:simplePos x="0" y="0"/>
            <wp:positionH relativeFrom="margin">
              <wp:posOffset>2305050</wp:posOffset>
            </wp:positionH>
            <wp:positionV relativeFrom="paragraph">
              <wp:posOffset>0</wp:posOffset>
            </wp:positionV>
            <wp:extent cx="1298575" cy="6477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t="-8092" b="8092"/>
                    <a:stretch>
                      <a:fillRect/>
                    </a:stretch>
                  </pic:blipFill>
                  <pic:spPr bwMode="auto">
                    <a:xfrm>
                      <a:off x="0" y="0"/>
                      <a:ext cx="1298575" cy="647700"/>
                    </a:xfrm>
                    <a:prstGeom prst="rect">
                      <a:avLst/>
                    </a:prstGeom>
                    <a:noFill/>
                  </pic:spPr>
                </pic:pic>
              </a:graphicData>
            </a:graphic>
            <wp14:sizeRelH relativeFrom="page">
              <wp14:pctWidth>0</wp14:pctWidth>
            </wp14:sizeRelH>
            <wp14:sizeRelV relativeFrom="page">
              <wp14:pctHeight>0</wp14:pctHeight>
            </wp14:sizeRelV>
          </wp:anchor>
        </w:drawing>
      </w:r>
    </w:p>
    <w:p w14:paraId="38C84382" w14:textId="77777777" w:rsidR="009E6F32" w:rsidRDefault="009E6F32" w:rsidP="00B810E1">
      <w:pPr>
        <w:jc w:val="center"/>
        <w:rPr>
          <w:rFonts w:eastAsia="Calibri" w:cs="Arial"/>
          <w:b/>
          <w:bCs/>
          <w:color w:val="004F58"/>
          <w:sz w:val="28"/>
          <w:szCs w:val="28"/>
        </w:rPr>
      </w:pPr>
    </w:p>
    <w:p w14:paraId="385C5ECA" w14:textId="77777777" w:rsidR="009E6F32" w:rsidRDefault="009E6F32" w:rsidP="00B810E1">
      <w:pPr>
        <w:jc w:val="center"/>
        <w:rPr>
          <w:rFonts w:eastAsia="Calibri" w:cs="Arial"/>
          <w:b/>
          <w:bCs/>
          <w:color w:val="004F58"/>
          <w:sz w:val="28"/>
          <w:szCs w:val="28"/>
        </w:rPr>
      </w:pPr>
    </w:p>
    <w:p w14:paraId="1E25246F" w14:textId="3EF0D65C" w:rsidR="00B810E1" w:rsidRPr="00F30F95" w:rsidRDefault="00B810E1" w:rsidP="00F30F95">
      <w:pPr>
        <w:spacing w:after="240" w:line="240" w:lineRule="auto"/>
        <w:jc w:val="center"/>
        <w:rPr>
          <w:rFonts w:ascii="Arial Bold" w:eastAsia="Calibri" w:hAnsi="Arial Bold" w:cs="Arial"/>
          <w:b/>
          <w:bCs/>
          <w:color w:val="004F58"/>
          <w:sz w:val="26"/>
          <w:szCs w:val="26"/>
        </w:rPr>
      </w:pPr>
      <w:r w:rsidRPr="00F30F95">
        <w:rPr>
          <w:rFonts w:ascii="Arial Bold" w:eastAsia="Calibri" w:hAnsi="Arial Bold" w:cs="Arial"/>
          <w:b/>
          <w:bCs/>
          <w:color w:val="004F58"/>
          <w:sz w:val="26"/>
          <w:szCs w:val="26"/>
        </w:rPr>
        <w:t>National Centre of Excellence</w:t>
      </w:r>
      <w:r w:rsidR="000B36F5" w:rsidRPr="00F30F95">
        <w:rPr>
          <w:rFonts w:ascii="Arial Bold" w:eastAsia="Calibri" w:hAnsi="Arial Bold" w:cs="Arial"/>
          <w:b/>
          <w:bCs/>
          <w:color w:val="004F58"/>
          <w:sz w:val="26"/>
          <w:szCs w:val="26"/>
        </w:rPr>
        <w:br/>
      </w:r>
      <w:r w:rsidRPr="00F30F95">
        <w:rPr>
          <w:rFonts w:ascii="Arial Bold" w:eastAsia="Calibri" w:hAnsi="Arial Bold" w:cs="Arial"/>
          <w:b/>
          <w:bCs/>
          <w:color w:val="004F58"/>
          <w:sz w:val="26"/>
          <w:szCs w:val="26"/>
        </w:rPr>
        <w:t>for Preventing and Countering Violent Extremism</w:t>
      </w:r>
    </w:p>
    <w:p w14:paraId="024861BA" w14:textId="53B1ECF2" w:rsidR="00B810E1" w:rsidRPr="00D24E99" w:rsidRDefault="00B810E1" w:rsidP="00F30F95">
      <w:pPr>
        <w:spacing w:before="360" w:after="360" w:line="240" w:lineRule="auto"/>
        <w:jc w:val="center"/>
        <w:rPr>
          <w:rFonts w:eastAsia="Calibri" w:cs="Arial"/>
          <w:b/>
          <w:bCs/>
          <w:color w:val="004F58"/>
          <w:sz w:val="28"/>
          <w:szCs w:val="28"/>
        </w:rPr>
      </w:pPr>
      <w:r w:rsidRPr="00D24E99">
        <w:rPr>
          <w:rFonts w:eastAsia="Calibri" w:cs="Arial"/>
          <w:b/>
          <w:bCs/>
          <w:color w:val="004F58"/>
          <w:sz w:val="28"/>
          <w:szCs w:val="28"/>
        </w:rPr>
        <w:t>Master’s Scholarship</w:t>
      </w:r>
      <w:r w:rsidR="00753C39" w:rsidRPr="00D24E99">
        <w:rPr>
          <w:rFonts w:eastAsia="Calibri" w:cs="Arial"/>
          <w:b/>
          <w:bCs/>
          <w:color w:val="004F58"/>
          <w:sz w:val="28"/>
          <w:szCs w:val="28"/>
        </w:rPr>
        <w:t xml:space="preserve"> </w:t>
      </w:r>
      <w:r w:rsidRPr="00D24E99">
        <w:rPr>
          <w:rFonts w:eastAsia="Calibri" w:cs="Arial"/>
          <w:b/>
          <w:bCs/>
          <w:color w:val="004F58"/>
          <w:sz w:val="28"/>
          <w:szCs w:val="28"/>
        </w:rPr>
        <w:t>Application Form</w:t>
      </w:r>
    </w:p>
    <w:p w14:paraId="2DD9C4CF" w14:textId="2C6218ED" w:rsidR="00F40868" w:rsidRPr="00D24E99" w:rsidRDefault="00B810E1" w:rsidP="00B76856">
      <w:pPr>
        <w:pStyle w:val="Heading2"/>
        <w:spacing w:before="360" w:line="257" w:lineRule="auto"/>
        <w:rPr>
          <w:i/>
          <w:iCs/>
          <w:color w:val="595959" w:themeColor="text1" w:themeTint="A6"/>
          <w:sz w:val="22"/>
        </w:rPr>
      </w:pPr>
      <w:r w:rsidRPr="00D24E99">
        <w:rPr>
          <w:i/>
          <w:iCs/>
          <w:color w:val="595959" w:themeColor="text1" w:themeTint="A6"/>
          <w:sz w:val="22"/>
        </w:rPr>
        <w:t>Deadline</w:t>
      </w:r>
      <w:r w:rsidR="00B046BD" w:rsidRPr="00D24E99">
        <w:rPr>
          <w:i/>
          <w:iCs/>
          <w:color w:val="595959" w:themeColor="text1" w:themeTint="A6"/>
          <w:sz w:val="22"/>
        </w:rPr>
        <w:t xml:space="preserve"> for applications</w:t>
      </w:r>
      <w:r w:rsidRPr="00D24E99">
        <w:rPr>
          <w:i/>
          <w:iCs/>
          <w:color w:val="595959" w:themeColor="text1" w:themeTint="A6"/>
          <w:sz w:val="22"/>
        </w:rPr>
        <w:t>:</w:t>
      </w:r>
      <w:r w:rsidR="00F40868" w:rsidRPr="00D24E99">
        <w:rPr>
          <w:i/>
          <w:iCs/>
          <w:color w:val="595959" w:themeColor="text1" w:themeTint="A6"/>
          <w:sz w:val="22"/>
        </w:rPr>
        <w:t xml:space="preserve"> </w:t>
      </w:r>
      <w:r w:rsidR="00753C39" w:rsidRPr="00D24E99">
        <w:rPr>
          <w:i/>
          <w:iCs/>
          <w:color w:val="595959" w:themeColor="text1" w:themeTint="A6"/>
          <w:sz w:val="22"/>
        </w:rPr>
        <w:t>3</w:t>
      </w:r>
      <w:r w:rsidR="00F40868" w:rsidRPr="00D24E99">
        <w:rPr>
          <w:i/>
          <w:iCs/>
          <w:color w:val="595959" w:themeColor="text1" w:themeTint="A6"/>
          <w:sz w:val="22"/>
        </w:rPr>
        <w:t>1 October 2021</w:t>
      </w:r>
    </w:p>
    <w:p w14:paraId="66B7A274" w14:textId="6962EDD9" w:rsidR="00EB4660" w:rsidRDefault="00EB4660" w:rsidP="00AF478E">
      <w:pPr>
        <w:pStyle w:val="Heading1"/>
      </w:pPr>
    </w:p>
    <w:p w14:paraId="134B9D10" w14:textId="77777777" w:rsidR="00B76856" w:rsidRPr="00B76856" w:rsidRDefault="00B76856" w:rsidP="00B76856"/>
    <w:p w14:paraId="7C23CDB2" w14:textId="2DE02EB5" w:rsidR="00B810E1" w:rsidRPr="00AF478E" w:rsidRDefault="00753C39" w:rsidP="00AF478E">
      <w:pPr>
        <w:pStyle w:val="Heading1"/>
      </w:pPr>
      <w:r w:rsidRPr="00AF478E">
        <w:t xml:space="preserve">Personal </w:t>
      </w:r>
      <w:r w:rsidR="00475612" w:rsidRPr="00AF478E">
        <w:t xml:space="preserve">and contact </w:t>
      </w:r>
      <w:r w:rsidRPr="00AF478E">
        <w:t>information</w:t>
      </w:r>
      <w:r w:rsidR="00B810E1" w:rsidRPr="00AF478E">
        <w:t xml:space="preserve"> </w:t>
      </w:r>
    </w:p>
    <w:tbl>
      <w:tblPr>
        <w:tblStyle w:val="TableGrid"/>
        <w:tblW w:w="9189" w:type="dxa"/>
        <w:tblInd w:w="-142" w:type="dxa"/>
        <w:tblLook w:val="04A0" w:firstRow="1" w:lastRow="0" w:firstColumn="1" w:lastColumn="0" w:noHBand="0" w:noVBand="1"/>
      </w:tblPr>
      <w:tblGrid>
        <w:gridCol w:w="2273"/>
        <w:gridCol w:w="6916"/>
      </w:tblGrid>
      <w:tr w:rsidR="00475612" w:rsidRPr="00BB1DCB" w14:paraId="04E8C354" w14:textId="77777777" w:rsidTr="009E6F32">
        <w:tc>
          <w:tcPr>
            <w:tcW w:w="2273" w:type="dxa"/>
            <w:tcBorders>
              <w:top w:val="nil"/>
              <w:left w:val="nil"/>
              <w:bottom w:val="nil"/>
              <w:right w:val="single" w:sz="4" w:space="0" w:color="004F58"/>
            </w:tcBorders>
          </w:tcPr>
          <w:p w14:paraId="6397B6D0" w14:textId="2B1FC2BA" w:rsidR="00475612" w:rsidRPr="009E6F32" w:rsidRDefault="00475612" w:rsidP="0052443A">
            <w:pPr>
              <w:pStyle w:val="Tablequestion"/>
              <w:ind w:left="30"/>
            </w:pPr>
            <w:r w:rsidRPr="009E6F32">
              <w:t>Full name</w:t>
            </w:r>
          </w:p>
        </w:tc>
        <w:tc>
          <w:tcPr>
            <w:tcW w:w="6916" w:type="dxa"/>
            <w:tcBorders>
              <w:top w:val="single" w:sz="4" w:space="0" w:color="004F58"/>
              <w:left w:val="single" w:sz="4" w:space="0" w:color="004F58"/>
              <w:bottom w:val="single" w:sz="4" w:space="0" w:color="004F58"/>
              <w:right w:val="single" w:sz="4" w:space="0" w:color="004F58"/>
            </w:tcBorders>
          </w:tcPr>
          <w:p w14:paraId="4E4D41F9" w14:textId="5CA5E7C8" w:rsidR="00475612" w:rsidRPr="00B046BD" w:rsidRDefault="00475612" w:rsidP="00B046BD">
            <w:pPr>
              <w:pStyle w:val="TableResponse"/>
            </w:pPr>
          </w:p>
        </w:tc>
      </w:tr>
      <w:tr w:rsidR="00475612" w:rsidRPr="00BB1DCB" w14:paraId="6F43E556" w14:textId="77777777" w:rsidTr="009E6F32">
        <w:tc>
          <w:tcPr>
            <w:tcW w:w="2273" w:type="dxa"/>
            <w:tcBorders>
              <w:top w:val="nil"/>
              <w:left w:val="nil"/>
              <w:bottom w:val="nil"/>
              <w:right w:val="single" w:sz="4" w:space="0" w:color="004F58"/>
            </w:tcBorders>
          </w:tcPr>
          <w:p w14:paraId="709A2722" w14:textId="57B2C763" w:rsidR="00475612" w:rsidRPr="009E6F32" w:rsidRDefault="00475612" w:rsidP="0052443A">
            <w:pPr>
              <w:pStyle w:val="Tablequestion"/>
              <w:ind w:left="30"/>
            </w:pPr>
            <w:r w:rsidRPr="009E6F32">
              <w:t>Preferred name</w:t>
            </w:r>
          </w:p>
        </w:tc>
        <w:tc>
          <w:tcPr>
            <w:tcW w:w="6916" w:type="dxa"/>
            <w:tcBorders>
              <w:top w:val="single" w:sz="4" w:space="0" w:color="004F58"/>
              <w:left w:val="single" w:sz="4" w:space="0" w:color="004F58"/>
              <w:bottom w:val="single" w:sz="4" w:space="0" w:color="004F58"/>
              <w:right w:val="single" w:sz="4" w:space="0" w:color="004F58"/>
            </w:tcBorders>
          </w:tcPr>
          <w:p w14:paraId="64DC3757" w14:textId="77777777" w:rsidR="00475612" w:rsidRPr="00B046BD" w:rsidRDefault="00475612" w:rsidP="00B046BD">
            <w:pPr>
              <w:pStyle w:val="TableResponse"/>
            </w:pPr>
          </w:p>
        </w:tc>
      </w:tr>
      <w:tr w:rsidR="00475612" w:rsidRPr="00BB1DCB" w14:paraId="67B23638" w14:textId="77777777" w:rsidTr="009E6F32">
        <w:tc>
          <w:tcPr>
            <w:tcW w:w="2273" w:type="dxa"/>
            <w:tcBorders>
              <w:top w:val="nil"/>
              <w:left w:val="nil"/>
              <w:bottom w:val="nil"/>
              <w:right w:val="single" w:sz="4" w:space="0" w:color="004F58"/>
            </w:tcBorders>
          </w:tcPr>
          <w:p w14:paraId="1AC20131" w14:textId="039ABBE2" w:rsidR="00475612" w:rsidRPr="009E6F32" w:rsidRDefault="00475612" w:rsidP="0052443A">
            <w:pPr>
              <w:pStyle w:val="Tablequestion"/>
              <w:ind w:left="30"/>
            </w:pPr>
            <w:r w:rsidRPr="009E6F32">
              <w:t xml:space="preserve">Pronoun </w:t>
            </w:r>
            <w:r w:rsidR="009E6F32" w:rsidRPr="0052443A">
              <w:rPr>
                <w:i/>
                <w:iCs/>
                <w:sz w:val="18"/>
                <w:szCs w:val="18"/>
              </w:rPr>
              <w:t>(</w:t>
            </w:r>
            <w:proofErr w:type="spellStart"/>
            <w:r w:rsidR="009E6F32" w:rsidRPr="0052443A">
              <w:rPr>
                <w:i/>
                <w:iCs/>
                <w:sz w:val="18"/>
                <w:szCs w:val="18"/>
              </w:rPr>
              <w:t>ie</w:t>
            </w:r>
            <w:proofErr w:type="spellEnd"/>
            <w:r w:rsidR="009E6F32" w:rsidRPr="0052443A">
              <w:rPr>
                <w:i/>
                <w:iCs/>
                <w:sz w:val="18"/>
                <w:szCs w:val="18"/>
              </w:rPr>
              <w:t xml:space="preserve"> she/her</w:t>
            </w:r>
            <w:r w:rsidR="0052443A" w:rsidRPr="0052443A">
              <w:rPr>
                <w:i/>
                <w:iCs/>
                <w:sz w:val="18"/>
                <w:szCs w:val="18"/>
              </w:rPr>
              <w:t>, they</w:t>
            </w:r>
            <w:r w:rsidR="00E6018C">
              <w:rPr>
                <w:i/>
                <w:iCs/>
                <w:sz w:val="18"/>
                <w:szCs w:val="18"/>
              </w:rPr>
              <w:t>/</w:t>
            </w:r>
            <w:r w:rsidR="0052443A" w:rsidRPr="0052443A">
              <w:rPr>
                <w:i/>
                <w:iCs/>
                <w:sz w:val="18"/>
                <w:szCs w:val="18"/>
              </w:rPr>
              <w:t>them</w:t>
            </w:r>
            <w:r w:rsidR="009E6F32" w:rsidRPr="0052443A">
              <w:rPr>
                <w:i/>
                <w:iCs/>
                <w:sz w:val="18"/>
                <w:szCs w:val="18"/>
              </w:rPr>
              <w:t>)</w:t>
            </w:r>
          </w:p>
        </w:tc>
        <w:tc>
          <w:tcPr>
            <w:tcW w:w="6916" w:type="dxa"/>
            <w:tcBorders>
              <w:top w:val="single" w:sz="4" w:space="0" w:color="004F58"/>
              <w:left w:val="single" w:sz="4" w:space="0" w:color="004F58"/>
              <w:bottom w:val="single" w:sz="4" w:space="0" w:color="004F58"/>
              <w:right w:val="single" w:sz="4" w:space="0" w:color="004F58"/>
            </w:tcBorders>
          </w:tcPr>
          <w:p w14:paraId="1FB46C7A" w14:textId="714E5995" w:rsidR="00475612" w:rsidRPr="00B046BD" w:rsidRDefault="00475612" w:rsidP="00B046BD">
            <w:pPr>
              <w:pStyle w:val="TableResponse"/>
            </w:pPr>
          </w:p>
        </w:tc>
      </w:tr>
      <w:tr w:rsidR="00475612" w:rsidRPr="00BB1DCB" w14:paraId="60211E53" w14:textId="77777777" w:rsidTr="009E6F32">
        <w:tc>
          <w:tcPr>
            <w:tcW w:w="2273" w:type="dxa"/>
            <w:tcBorders>
              <w:top w:val="nil"/>
              <w:left w:val="nil"/>
              <w:bottom w:val="nil"/>
              <w:right w:val="single" w:sz="4" w:space="0" w:color="004F58"/>
            </w:tcBorders>
          </w:tcPr>
          <w:p w14:paraId="3AD7017F" w14:textId="1271FDD2" w:rsidR="00475612" w:rsidRPr="009E6F32" w:rsidRDefault="009E6F32" w:rsidP="0052443A">
            <w:pPr>
              <w:pStyle w:val="Tablequestion"/>
              <w:ind w:left="30"/>
            </w:pPr>
            <w:r w:rsidRPr="009E6F32">
              <w:t>Email address</w:t>
            </w:r>
          </w:p>
        </w:tc>
        <w:tc>
          <w:tcPr>
            <w:tcW w:w="6916" w:type="dxa"/>
            <w:tcBorders>
              <w:top w:val="single" w:sz="4" w:space="0" w:color="004F58"/>
              <w:left w:val="single" w:sz="4" w:space="0" w:color="004F58"/>
              <w:bottom w:val="single" w:sz="4" w:space="0" w:color="004F58"/>
              <w:right w:val="single" w:sz="4" w:space="0" w:color="004F58"/>
            </w:tcBorders>
          </w:tcPr>
          <w:p w14:paraId="65614857" w14:textId="20F4843F" w:rsidR="00475612" w:rsidRPr="00B046BD" w:rsidRDefault="00475612" w:rsidP="00B046BD">
            <w:pPr>
              <w:pStyle w:val="TableResponse"/>
            </w:pPr>
          </w:p>
        </w:tc>
      </w:tr>
      <w:tr w:rsidR="00475612" w:rsidRPr="00BB1DCB" w14:paraId="6D2EDD08" w14:textId="77777777" w:rsidTr="009E6F32">
        <w:tc>
          <w:tcPr>
            <w:tcW w:w="2273" w:type="dxa"/>
            <w:tcBorders>
              <w:top w:val="nil"/>
              <w:left w:val="nil"/>
              <w:bottom w:val="nil"/>
              <w:right w:val="single" w:sz="4" w:space="0" w:color="004F58"/>
            </w:tcBorders>
          </w:tcPr>
          <w:p w14:paraId="0D4D4EAD" w14:textId="4148C5E0" w:rsidR="00475612" w:rsidRPr="009E6F32" w:rsidRDefault="00475612" w:rsidP="0052443A">
            <w:pPr>
              <w:pStyle w:val="Tablequestion"/>
              <w:ind w:left="30"/>
            </w:pPr>
            <w:r w:rsidRPr="009E6F32">
              <w:t>Contact numbers</w:t>
            </w:r>
          </w:p>
        </w:tc>
        <w:tc>
          <w:tcPr>
            <w:tcW w:w="6916" w:type="dxa"/>
            <w:tcBorders>
              <w:top w:val="single" w:sz="4" w:space="0" w:color="004F58"/>
              <w:left w:val="single" w:sz="4" w:space="0" w:color="004F58"/>
              <w:bottom w:val="single" w:sz="4" w:space="0" w:color="004F58"/>
              <w:right w:val="single" w:sz="4" w:space="0" w:color="004F58"/>
            </w:tcBorders>
          </w:tcPr>
          <w:p w14:paraId="69D00A7A" w14:textId="77777777" w:rsidR="00475612" w:rsidRPr="00B046BD" w:rsidRDefault="00475612" w:rsidP="00B046BD">
            <w:pPr>
              <w:pStyle w:val="TableResponse"/>
            </w:pPr>
          </w:p>
        </w:tc>
      </w:tr>
      <w:tr w:rsidR="00475612" w:rsidRPr="00BB1DCB" w14:paraId="621FDB75" w14:textId="77777777" w:rsidTr="009E6F32">
        <w:tc>
          <w:tcPr>
            <w:tcW w:w="2273" w:type="dxa"/>
            <w:tcBorders>
              <w:top w:val="nil"/>
              <w:left w:val="nil"/>
              <w:bottom w:val="nil"/>
              <w:right w:val="single" w:sz="4" w:space="0" w:color="004F58"/>
            </w:tcBorders>
          </w:tcPr>
          <w:p w14:paraId="39E27FA2" w14:textId="5A41B539" w:rsidR="00475612" w:rsidRPr="009E6F32" w:rsidRDefault="009E6F32" w:rsidP="0052443A">
            <w:pPr>
              <w:pStyle w:val="Tablequestion"/>
              <w:ind w:left="30"/>
            </w:pPr>
            <w:r w:rsidRPr="009E6F32">
              <w:t>Mailing address</w:t>
            </w:r>
          </w:p>
        </w:tc>
        <w:tc>
          <w:tcPr>
            <w:tcW w:w="6916" w:type="dxa"/>
            <w:tcBorders>
              <w:top w:val="single" w:sz="4" w:space="0" w:color="004F58"/>
              <w:left w:val="single" w:sz="4" w:space="0" w:color="004F58"/>
              <w:bottom w:val="single" w:sz="4" w:space="0" w:color="004F58"/>
              <w:right w:val="single" w:sz="4" w:space="0" w:color="004F58"/>
            </w:tcBorders>
          </w:tcPr>
          <w:p w14:paraId="414729EA" w14:textId="024CA587" w:rsidR="00475612" w:rsidRPr="00B046BD" w:rsidRDefault="00475612" w:rsidP="00B046BD">
            <w:pPr>
              <w:pStyle w:val="TableResponse"/>
            </w:pPr>
          </w:p>
        </w:tc>
      </w:tr>
    </w:tbl>
    <w:p w14:paraId="04FA7BA0" w14:textId="77777777" w:rsidR="000B36F5" w:rsidRDefault="000B36F5" w:rsidP="009E6F32"/>
    <w:p w14:paraId="37686013" w14:textId="30F0124A" w:rsidR="000B36F5" w:rsidRDefault="000B36F5" w:rsidP="00AF478E">
      <w:pPr>
        <w:pStyle w:val="Heading1"/>
      </w:pPr>
      <w:r w:rsidRPr="000B36F5">
        <w:t>Intended programme of study</w:t>
      </w:r>
    </w:p>
    <w:tbl>
      <w:tblPr>
        <w:tblStyle w:val="TableGrid"/>
        <w:tblW w:w="9214" w:type="dxa"/>
        <w:tblInd w:w="-142" w:type="dxa"/>
        <w:tblLook w:val="04A0" w:firstRow="1" w:lastRow="0" w:firstColumn="1" w:lastColumn="0" w:noHBand="0" w:noVBand="1"/>
      </w:tblPr>
      <w:tblGrid>
        <w:gridCol w:w="2307"/>
        <w:gridCol w:w="6907"/>
      </w:tblGrid>
      <w:tr w:rsidR="003C5B1C" w:rsidRPr="00BB1DCB" w14:paraId="3342D2E5" w14:textId="77777777" w:rsidTr="00123171">
        <w:tc>
          <w:tcPr>
            <w:tcW w:w="2307" w:type="dxa"/>
            <w:tcBorders>
              <w:top w:val="nil"/>
              <w:left w:val="nil"/>
              <w:bottom w:val="nil"/>
              <w:right w:val="single" w:sz="4" w:space="0" w:color="004F58"/>
            </w:tcBorders>
          </w:tcPr>
          <w:p w14:paraId="528289F4" w14:textId="5C589B08" w:rsidR="003C5B1C" w:rsidRPr="00B046BD" w:rsidRDefault="003C5B1C" w:rsidP="0052443A">
            <w:pPr>
              <w:pStyle w:val="Tablequestion"/>
              <w:ind w:left="30"/>
            </w:pPr>
            <w:r>
              <w:t>Tertiary institution</w:t>
            </w:r>
          </w:p>
        </w:tc>
        <w:tc>
          <w:tcPr>
            <w:tcW w:w="6907" w:type="dxa"/>
            <w:tcBorders>
              <w:top w:val="single" w:sz="4" w:space="0" w:color="004F58"/>
              <w:left w:val="single" w:sz="4" w:space="0" w:color="004F58"/>
              <w:bottom w:val="single" w:sz="4" w:space="0" w:color="004F58"/>
              <w:right w:val="single" w:sz="4" w:space="0" w:color="004F58"/>
            </w:tcBorders>
          </w:tcPr>
          <w:p w14:paraId="74F34249" w14:textId="77777777" w:rsidR="003C5B1C" w:rsidRPr="00B046BD" w:rsidRDefault="003C5B1C" w:rsidP="00123171">
            <w:pPr>
              <w:pStyle w:val="TableResponse"/>
            </w:pPr>
          </w:p>
        </w:tc>
      </w:tr>
      <w:tr w:rsidR="000B36F5" w:rsidRPr="00BB1DCB" w14:paraId="005032B7" w14:textId="77777777" w:rsidTr="009E6F32">
        <w:tc>
          <w:tcPr>
            <w:tcW w:w="2307" w:type="dxa"/>
            <w:tcBorders>
              <w:top w:val="nil"/>
              <w:left w:val="nil"/>
              <w:bottom w:val="nil"/>
              <w:right w:val="single" w:sz="4" w:space="0" w:color="004F58"/>
            </w:tcBorders>
          </w:tcPr>
          <w:p w14:paraId="6AE4074A" w14:textId="46EF1F2A" w:rsidR="000B36F5" w:rsidRPr="00B046BD" w:rsidRDefault="003C5B1C" w:rsidP="0052443A">
            <w:pPr>
              <w:pStyle w:val="Tablequestion"/>
              <w:ind w:left="30"/>
            </w:pPr>
            <w:r>
              <w:t>Name of degree</w:t>
            </w:r>
          </w:p>
        </w:tc>
        <w:tc>
          <w:tcPr>
            <w:tcW w:w="6907" w:type="dxa"/>
            <w:tcBorders>
              <w:top w:val="single" w:sz="4" w:space="0" w:color="004F58"/>
              <w:left w:val="single" w:sz="4" w:space="0" w:color="004F58"/>
              <w:bottom w:val="single" w:sz="4" w:space="0" w:color="004F58"/>
              <w:right w:val="single" w:sz="4" w:space="0" w:color="004F58"/>
            </w:tcBorders>
          </w:tcPr>
          <w:p w14:paraId="48F87FEB" w14:textId="77777777" w:rsidR="000B36F5" w:rsidRPr="00B046BD" w:rsidRDefault="000B36F5" w:rsidP="00AF478E">
            <w:pPr>
              <w:pStyle w:val="TableResponse"/>
            </w:pPr>
          </w:p>
        </w:tc>
      </w:tr>
      <w:tr w:rsidR="000B36F5" w:rsidRPr="00BB1DCB" w14:paraId="4F143AFC" w14:textId="77777777" w:rsidTr="009E6F32">
        <w:tc>
          <w:tcPr>
            <w:tcW w:w="2307" w:type="dxa"/>
            <w:tcBorders>
              <w:top w:val="nil"/>
              <w:left w:val="nil"/>
              <w:bottom w:val="nil"/>
              <w:right w:val="single" w:sz="4" w:space="0" w:color="004F58"/>
            </w:tcBorders>
          </w:tcPr>
          <w:p w14:paraId="1FB64FE1" w14:textId="734DFBC4" w:rsidR="000B36F5" w:rsidRPr="00B046BD" w:rsidRDefault="000B36F5" w:rsidP="0052443A">
            <w:pPr>
              <w:pStyle w:val="Tablequestion"/>
              <w:ind w:left="30"/>
            </w:pPr>
            <w:r w:rsidRPr="00B046BD">
              <w:t>Start date</w:t>
            </w:r>
          </w:p>
        </w:tc>
        <w:tc>
          <w:tcPr>
            <w:tcW w:w="6907" w:type="dxa"/>
            <w:tcBorders>
              <w:top w:val="single" w:sz="4" w:space="0" w:color="004F58"/>
              <w:left w:val="single" w:sz="4" w:space="0" w:color="004F58"/>
              <w:bottom w:val="single" w:sz="4" w:space="0" w:color="004F58"/>
              <w:right w:val="single" w:sz="4" w:space="0" w:color="004F58"/>
            </w:tcBorders>
          </w:tcPr>
          <w:p w14:paraId="30232376" w14:textId="77777777" w:rsidR="000B36F5" w:rsidRPr="00B046BD" w:rsidRDefault="000B36F5" w:rsidP="00AF478E">
            <w:pPr>
              <w:pStyle w:val="TableResponse"/>
            </w:pPr>
          </w:p>
        </w:tc>
      </w:tr>
      <w:tr w:rsidR="000B36F5" w:rsidRPr="00BB1DCB" w14:paraId="61BF255C" w14:textId="77777777" w:rsidTr="009E6F32">
        <w:tc>
          <w:tcPr>
            <w:tcW w:w="2307" w:type="dxa"/>
            <w:tcBorders>
              <w:top w:val="nil"/>
              <w:left w:val="nil"/>
              <w:bottom w:val="nil"/>
              <w:right w:val="single" w:sz="4" w:space="0" w:color="004F58"/>
            </w:tcBorders>
          </w:tcPr>
          <w:p w14:paraId="5627BC92" w14:textId="11C07502" w:rsidR="000B36F5" w:rsidRPr="00B046BD" w:rsidRDefault="000B36F5" w:rsidP="0052443A">
            <w:pPr>
              <w:pStyle w:val="Tablequestion"/>
              <w:ind w:left="30"/>
            </w:pPr>
            <w:r w:rsidRPr="00B046BD">
              <w:t>Start date</w:t>
            </w:r>
          </w:p>
        </w:tc>
        <w:tc>
          <w:tcPr>
            <w:tcW w:w="6907" w:type="dxa"/>
            <w:tcBorders>
              <w:top w:val="single" w:sz="4" w:space="0" w:color="004F58"/>
              <w:left w:val="single" w:sz="4" w:space="0" w:color="004F58"/>
              <w:bottom w:val="single" w:sz="4" w:space="0" w:color="004F58"/>
              <w:right w:val="single" w:sz="4" w:space="0" w:color="004F58"/>
            </w:tcBorders>
          </w:tcPr>
          <w:p w14:paraId="4D7A23E0" w14:textId="77777777" w:rsidR="000B36F5" w:rsidRPr="00B046BD" w:rsidRDefault="000B36F5" w:rsidP="00AF478E">
            <w:pPr>
              <w:pStyle w:val="TableResponse"/>
            </w:pPr>
          </w:p>
        </w:tc>
      </w:tr>
    </w:tbl>
    <w:p w14:paraId="72A98560" w14:textId="6C6EAE28" w:rsidR="000B36F5" w:rsidRDefault="000B36F5" w:rsidP="009E6F32"/>
    <w:p w14:paraId="70730051" w14:textId="2445DDBB" w:rsidR="00753C39" w:rsidRPr="00BB1DCB" w:rsidRDefault="00753C39" w:rsidP="00AF478E">
      <w:pPr>
        <w:pStyle w:val="Heading1"/>
      </w:pPr>
      <w:r>
        <w:t>Nationality</w:t>
      </w:r>
      <w:r w:rsidRPr="00BB1DCB">
        <w:t xml:space="preserve"> </w:t>
      </w:r>
    </w:p>
    <w:tbl>
      <w:tblPr>
        <w:tblStyle w:val="TableGrid"/>
        <w:tblW w:w="9184" w:type="dxa"/>
        <w:tblInd w:w="-142" w:type="dxa"/>
        <w:tblLook w:val="04A0" w:firstRow="1" w:lastRow="0" w:firstColumn="1" w:lastColumn="0" w:noHBand="0" w:noVBand="1"/>
      </w:tblPr>
      <w:tblGrid>
        <w:gridCol w:w="2273"/>
        <w:gridCol w:w="6911"/>
      </w:tblGrid>
      <w:tr w:rsidR="00753C39" w:rsidRPr="00BB1DCB" w14:paraId="1B382520" w14:textId="77777777" w:rsidTr="009E6F32">
        <w:tc>
          <w:tcPr>
            <w:tcW w:w="2273" w:type="dxa"/>
            <w:tcBorders>
              <w:top w:val="nil"/>
              <w:left w:val="nil"/>
              <w:bottom w:val="nil"/>
              <w:right w:val="single" w:sz="4" w:space="0" w:color="004F58"/>
            </w:tcBorders>
          </w:tcPr>
          <w:p w14:paraId="5627ED0E" w14:textId="4DAC2D85" w:rsidR="00753C39" w:rsidRPr="00BB1DCB" w:rsidRDefault="00753C39" w:rsidP="0052443A">
            <w:pPr>
              <w:pStyle w:val="Tablequestion"/>
              <w:ind w:left="30"/>
            </w:pPr>
            <w:r>
              <w:t>Nationality at birth</w:t>
            </w:r>
          </w:p>
        </w:tc>
        <w:tc>
          <w:tcPr>
            <w:tcW w:w="6911" w:type="dxa"/>
            <w:tcBorders>
              <w:top w:val="single" w:sz="4" w:space="0" w:color="004F58"/>
              <w:left w:val="single" w:sz="4" w:space="0" w:color="004F58"/>
              <w:bottom w:val="single" w:sz="4" w:space="0" w:color="004F58"/>
              <w:right w:val="single" w:sz="4" w:space="0" w:color="004F58"/>
            </w:tcBorders>
          </w:tcPr>
          <w:p w14:paraId="54BE14FE" w14:textId="77777777" w:rsidR="00753C39" w:rsidRPr="00BB1DCB" w:rsidRDefault="00753C39" w:rsidP="00AF478E">
            <w:pPr>
              <w:pStyle w:val="TableResponse"/>
            </w:pPr>
          </w:p>
        </w:tc>
      </w:tr>
      <w:tr w:rsidR="00753C39" w:rsidRPr="00BB1DCB" w14:paraId="146E31D6" w14:textId="77777777" w:rsidTr="009E6F32">
        <w:tc>
          <w:tcPr>
            <w:tcW w:w="2273" w:type="dxa"/>
            <w:tcBorders>
              <w:top w:val="nil"/>
              <w:left w:val="nil"/>
              <w:bottom w:val="nil"/>
              <w:right w:val="single" w:sz="4" w:space="0" w:color="004F58"/>
            </w:tcBorders>
          </w:tcPr>
          <w:p w14:paraId="53F4EFBA" w14:textId="0B203CFA" w:rsidR="00753C39" w:rsidRPr="00BB1DCB" w:rsidRDefault="00753C39" w:rsidP="0052443A">
            <w:pPr>
              <w:pStyle w:val="Tablequestion"/>
              <w:ind w:left="30"/>
            </w:pPr>
            <w:r>
              <w:t xml:space="preserve">Current </w:t>
            </w:r>
            <w:r w:rsidR="0040269D">
              <w:t>nationalities</w:t>
            </w:r>
          </w:p>
        </w:tc>
        <w:tc>
          <w:tcPr>
            <w:tcW w:w="6911" w:type="dxa"/>
            <w:tcBorders>
              <w:top w:val="single" w:sz="4" w:space="0" w:color="004F58"/>
              <w:left w:val="single" w:sz="4" w:space="0" w:color="004F58"/>
              <w:bottom w:val="single" w:sz="4" w:space="0" w:color="004F58"/>
              <w:right w:val="single" w:sz="4" w:space="0" w:color="004F58"/>
            </w:tcBorders>
          </w:tcPr>
          <w:p w14:paraId="769D87C3" w14:textId="77777777" w:rsidR="00753C39" w:rsidRPr="00BB1DCB" w:rsidRDefault="00753C39" w:rsidP="00AF478E">
            <w:pPr>
              <w:pStyle w:val="TableResponse"/>
            </w:pPr>
          </w:p>
        </w:tc>
      </w:tr>
      <w:tr w:rsidR="00753C39" w:rsidRPr="00BB1DCB" w14:paraId="591E068B" w14:textId="77777777" w:rsidTr="009E6F32">
        <w:tc>
          <w:tcPr>
            <w:tcW w:w="2273" w:type="dxa"/>
            <w:tcBorders>
              <w:top w:val="nil"/>
              <w:left w:val="nil"/>
              <w:bottom w:val="nil"/>
              <w:right w:val="single" w:sz="4" w:space="0" w:color="004F58"/>
            </w:tcBorders>
          </w:tcPr>
          <w:p w14:paraId="627AAB18" w14:textId="73D16535" w:rsidR="00753C39" w:rsidRPr="00BB1DCB" w:rsidRDefault="00753C39" w:rsidP="0052443A">
            <w:pPr>
              <w:pStyle w:val="Tablequestion"/>
              <w:ind w:left="30"/>
            </w:pPr>
            <w:r>
              <w:t xml:space="preserve">New Zealand resident status </w:t>
            </w:r>
            <w:r w:rsidRPr="000B36F5">
              <w:rPr>
                <w:i/>
                <w:iCs/>
                <w:sz w:val="18"/>
                <w:szCs w:val="18"/>
              </w:rPr>
              <w:t xml:space="preserve">(if </w:t>
            </w:r>
            <w:r w:rsidR="00B76856">
              <w:rPr>
                <w:i/>
                <w:iCs/>
                <w:sz w:val="18"/>
                <w:szCs w:val="18"/>
              </w:rPr>
              <w:t>applicable)</w:t>
            </w:r>
          </w:p>
        </w:tc>
        <w:tc>
          <w:tcPr>
            <w:tcW w:w="6911" w:type="dxa"/>
            <w:tcBorders>
              <w:top w:val="single" w:sz="4" w:space="0" w:color="004F58"/>
              <w:left w:val="single" w:sz="4" w:space="0" w:color="004F58"/>
              <w:bottom w:val="single" w:sz="4" w:space="0" w:color="004F58"/>
              <w:right w:val="single" w:sz="4" w:space="0" w:color="004F58"/>
            </w:tcBorders>
          </w:tcPr>
          <w:p w14:paraId="17029515" w14:textId="77777777" w:rsidR="00753C39" w:rsidRPr="00BB1DCB" w:rsidRDefault="00753C39" w:rsidP="00AF478E">
            <w:pPr>
              <w:pStyle w:val="TableResponse"/>
            </w:pPr>
          </w:p>
        </w:tc>
      </w:tr>
      <w:tr w:rsidR="00753C39" w:rsidRPr="00BB1DCB" w14:paraId="0C6B0E82" w14:textId="77777777" w:rsidTr="009E6F32">
        <w:tc>
          <w:tcPr>
            <w:tcW w:w="2273" w:type="dxa"/>
            <w:tcBorders>
              <w:top w:val="nil"/>
              <w:left w:val="nil"/>
              <w:bottom w:val="nil"/>
              <w:right w:val="single" w:sz="4" w:space="0" w:color="004F58"/>
            </w:tcBorders>
          </w:tcPr>
          <w:p w14:paraId="39D2DFA7" w14:textId="55C182BF" w:rsidR="00753C39" w:rsidRDefault="0040269D" w:rsidP="0052443A">
            <w:pPr>
              <w:pStyle w:val="Tablequestion"/>
              <w:ind w:left="30"/>
            </w:pPr>
            <w:r>
              <w:t>Ethnic Group/s</w:t>
            </w:r>
          </w:p>
        </w:tc>
        <w:tc>
          <w:tcPr>
            <w:tcW w:w="6911" w:type="dxa"/>
            <w:tcBorders>
              <w:top w:val="single" w:sz="4" w:space="0" w:color="004F58"/>
              <w:left w:val="single" w:sz="4" w:space="0" w:color="004F58"/>
              <w:bottom w:val="single" w:sz="4" w:space="0" w:color="004F58"/>
              <w:right w:val="single" w:sz="4" w:space="0" w:color="004F58"/>
            </w:tcBorders>
          </w:tcPr>
          <w:p w14:paraId="69DADD5C" w14:textId="77777777" w:rsidR="00753C39" w:rsidRPr="00BB1DCB" w:rsidRDefault="00753C39" w:rsidP="00AF478E">
            <w:pPr>
              <w:pStyle w:val="TableResponse"/>
            </w:pPr>
          </w:p>
        </w:tc>
      </w:tr>
    </w:tbl>
    <w:p w14:paraId="2EB58AB5" w14:textId="77777777" w:rsidR="00753C39" w:rsidRPr="00F40868" w:rsidRDefault="00753C39" w:rsidP="009E6F32"/>
    <w:p w14:paraId="154366A7" w14:textId="739AFE95" w:rsidR="00B810E1" w:rsidRPr="00BB1DCB" w:rsidRDefault="00B810E1" w:rsidP="00AF478E">
      <w:pPr>
        <w:pStyle w:val="Heading1"/>
      </w:pPr>
      <w:r w:rsidRPr="00BB1DCB">
        <w:t>Academic record</w:t>
      </w:r>
    </w:p>
    <w:tbl>
      <w:tblPr>
        <w:tblStyle w:val="TableGrid"/>
        <w:tblW w:w="0" w:type="auto"/>
        <w:tblBorders>
          <w:top w:val="single" w:sz="4" w:space="0" w:color="004F58"/>
          <w:left w:val="single" w:sz="4" w:space="0" w:color="004F58"/>
          <w:bottom w:val="single" w:sz="4" w:space="0" w:color="004F58"/>
          <w:right w:val="single" w:sz="4" w:space="0" w:color="004F58"/>
          <w:insideH w:val="single" w:sz="4" w:space="0" w:color="004F58"/>
          <w:insideV w:val="single" w:sz="4" w:space="0" w:color="004F58"/>
        </w:tblBorders>
        <w:tblLook w:val="04A0" w:firstRow="1" w:lastRow="0" w:firstColumn="1" w:lastColumn="0" w:noHBand="0" w:noVBand="1"/>
      </w:tblPr>
      <w:tblGrid>
        <w:gridCol w:w="1490"/>
        <w:gridCol w:w="1487"/>
        <w:gridCol w:w="1495"/>
        <w:gridCol w:w="1550"/>
        <w:gridCol w:w="1500"/>
        <w:gridCol w:w="1494"/>
      </w:tblGrid>
      <w:tr w:rsidR="00F40868" w:rsidRPr="009E6F32" w14:paraId="74CCF088" w14:textId="77777777" w:rsidTr="009E6F32">
        <w:tc>
          <w:tcPr>
            <w:tcW w:w="1490" w:type="dxa"/>
            <w:shd w:val="clear" w:color="auto" w:fill="004F58"/>
          </w:tcPr>
          <w:p w14:paraId="55C5C4B2" w14:textId="77777777" w:rsidR="00B810E1" w:rsidRPr="009E6F32" w:rsidRDefault="00B810E1" w:rsidP="00316D77">
            <w:pPr>
              <w:spacing w:before="40" w:after="40" w:line="257" w:lineRule="auto"/>
              <w:rPr>
                <w:rFonts w:cs="Arial"/>
                <w:i/>
                <w:iCs/>
                <w:szCs w:val="20"/>
              </w:rPr>
            </w:pPr>
            <w:r w:rsidRPr="009E6F32">
              <w:rPr>
                <w:rFonts w:cs="Arial"/>
                <w:i/>
                <w:iCs/>
                <w:szCs w:val="20"/>
              </w:rPr>
              <w:t>Institute</w:t>
            </w:r>
          </w:p>
        </w:tc>
        <w:tc>
          <w:tcPr>
            <w:tcW w:w="1487" w:type="dxa"/>
            <w:shd w:val="clear" w:color="auto" w:fill="004F58"/>
          </w:tcPr>
          <w:p w14:paraId="1F17CB11" w14:textId="77777777" w:rsidR="00B810E1" w:rsidRPr="009E6F32" w:rsidRDefault="00B810E1" w:rsidP="00316D77">
            <w:pPr>
              <w:spacing w:before="40" w:after="40" w:line="257" w:lineRule="auto"/>
              <w:rPr>
                <w:rFonts w:cs="Arial"/>
                <w:i/>
                <w:iCs/>
                <w:szCs w:val="20"/>
              </w:rPr>
            </w:pPr>
            <w:r w:rsidRPr="009E6F32">
              <w:rPr>
                <w:rFonts w:cs="Arial"/>
                <w:i/>
                <w:iCs/>
                <w:szCs w:val="20"/>
              </w:rPr>
              <w:t>Dates</w:t>
            </w:r>
          </w:p>
        </w:tc>
        <w:tc>
          <w:tcPr>
            <w:tcW w:w="1495" w:type="dxa"/>
            <w:shd w:val="clear" w:color="auto" w:fill="004F58"/>
          </w:tcPr>
          <w:p w14:paraId="6ED5FBF4" w14:textId="77777777" w:rsidR="00B810E1" w:rsidRPr="009E6F32" w:rsidRDefault="00B810E1" w:rsidP="00316D77">
            <w:pPr>
              <w:spacing w:before="40" w:after="40" w:line="257" w:lineRule="auto"/>
              <w:rPr>
                <w:rFonts w:cs="Arial"/>
                <w:i/>
                <w:iCs/>
                <w:szCs w:val="20"/>
              </w:rPr>
            </w:pPr>
            <w:r w:rsidRPr="009E6F32">
              <w:rPr>
                <w:rFonts w:cs="Arial"/>
                <w:i/>
                <w:iCs/>
                <w:szCs w:val="20"/>
              </w:rPr>
              <w:t>Subject(s) studied</w:t>
            </w:r>
          </w:p>
        </w:tc>
        <w:tc>
          <w:tcPr>
            <w:tcW w:w="1550" w:type="dxa"/>
            <w:shd w:val="clear" w:color="auto" w:fill="004F58"/>
          </w:tcPr>
          <w:p w14:paraId="222FA2FF" w14:textId="77777777" w:rsidR="00B810E1" w:rsidRPr="009E6F32" w:rsidRDefault="00B810E1" w:rsidP="00316D77">
            <w:pPr>
              <w:spacing w:before="40" w:after="40" w:line="257" w:lineRule="auto"/>
              <w:rPr>
                <w:rFonts w:cs="Arial"/>
                <w:i/>
                <w:iCs/>
                <w:szCs w:val="20"/>
              </w:rPr>
            </w:pPr>
            <w:r w:rsidRPr="009E6F32">
              <w:rPr>
                <w:rFonts w:cs="Arial"/>
                <w:i/>
                <w:iCs/>
                <w:szCs w:val="20"/>
              </w:rPr>
              <w:t>Qualification(s) received</w:t>
            </w:r>
          </w:p>
        </w:tc>
        <w:tc>
          <w:tcPr>
            <w:tcW w:w="1500" w:type="dxa"/>
            <w:shd w:val="clear" w:color="auto" w:fill="004F58"/>
          </w:tcPr>
          <w:p w14:paraId="188CE515" w14:textId="77777777" w:rsidR="00B810E1" w:rsidRPr="009E6F32" w:rsidRDefault="00B810E1" w:rsidP="00316D77">
            <w:pPr>
              <w:spacing w:before="40" w:after="40" w:line="257" w:lineRule="auto"/>
              <w:rPr>
                <w:rFonts w:cs="Arial"/>
                <w:i/>
                <w:iCs/>
                <w:szCs w:val="20"/>
              </w:rPr>
            </w:pPr>
            <w:r w:rsidRPr="009E6F32">
              <w:rPr>
                <w:rFonts w:cs="Arial"/>
                <w:i/>
                <w:iCs/>
                <w:szCs w:val="20"/>
              </w:rPr>
              <w:t>Res</w:t>
            </w:r>
            <w:r w:rsidR="00F40868" w:rsidRPr="009E6F32">
              <w:rPr>
                <w:rFonts w:cs="Arial"/>
                <w:i/>
                <w:iCs/>
                <w:szCs w:val="20"/>
              </w:rPr>
              <w:t>ult/grade or expected</w:t>
            </w:r>
          </w:p>
        </w:tc>
        <w:tc>
          <w:tcPr>
            <w:tcW w:w="1494" w:type="dxa"/>
            <w:shd w:val="clear" w:color="auto" w:fill="004F58"/>
          </w:tcPr>
          <w:p w14:paraId="703D254D" w14:textId="77777777" w:rsidR="00B810E1" w:rsidRPr="009E6F32" w:rsidRDefault="00F40868" w:rsidP="00316D77">
            <w:pPr>
              <w:spacing w:before="40" w:after="40" w:line="257" w:lineRule="auto"/>
              <w:rPr>
                <w:rFonts w:cs="Arial"/>
                <w:i/>
                <w:iCs/>
                <w:szCs w:val="20"/>
              </w:rPr>
            </w:pPr>
            <w:r w:rsidRPr="009E6F32">
              <w:rPr>
                <w:rFonts w:cs="Arial"/>
                <w:i/>
                <w:iCs/>
                <w:szCs w:val="20"/>
              </w:rPr>
              <w:t>Date gained or expected</w:t>
            </w:r>
          </w:p>
        </w:tc>
      </w:tr>
      <w:tr w:rsidR="00F40868" w:rsidRPr="00F40868" w14:paraId="14C3347D" w14:textId="77777777" w:rsidTr="009E6F32">
        <w:tc>
          <w:tcPr>
            <w:tcW w:w="1490" w:type="dxa"/>
          </w:tcPr>
          <w:p w14:paraId="75349175" w14:textId="77777777" w:rsidR="00B810E1" w:rsidRPr="00F40868" w:rsidRDefault="00B810E1" w:rsidP="00B046BD">
            <w:pPr>
              <w:spacing w:before="40" w:after="40" w:line="240" w:lineRule="auto"/>
              <w:rPr>
                <w:rFonts w:cs="Arial"/>
              </w:rPr>
            </w:pPr>
          </w:p>
        </w:tc>
        <w:tc>
          <w:tcPr>
            <w:tcW w:w="1487" w:type="dxa"/>
          </w:tcPr>
          <w:p w14:paraId="7CBD1FAD" w14:textId="77777777" w:rsidR="00B810E1" w:rsidRPr="00F40868" w:rsidRDefault="00B810E1" w:rsidP="00B046BD">
            <w:pPr>
              <w:spacing w:before="40" w:after="40" w:line="240" w:lineRule="auto"/>
              <w:rPr>
                <w:rFonts w:cs="Arial"/>
              </w:rPr>
            </w:pPr>
          </w:p>
        </w:tc>
        <w:tc>
          <w:tcPr>
            <w:tcW w:w="1495" w:type="dxa"/>
          </w:tcPr>
          <w:p w14:paraId="7E751885" w14:textId="77777777" w:rsidR="00B810E1" w:rsidRPr="00F40868" w:rsidRDefault="00B810E1" w:rsidP="00B046BD">
            <w:pPr>
              <w:spacing w:before="40" w:after="40" w:line="240" w:lineRule="auto"/>
              <w:rPr>
                <w:rFonts w:cs="Arial"/>
              </w:rPr>
            </w:pPr>
          </w:p>
        </w:tc>
        <w:tc>
          <w:tcPr>
            <w:tcW w:w="1550" w:type="dxa"/>
          </w:tcPr>
          <w:p w14:paraId="6D3A9D13" w14:textId="77777777" w:rsidR="00B810E1" w:rsidRPr="00F40868" w:rsidRDefault="00B810E1" w:rsidP="00B046BD">
            <w:pPr>
              <w:spacing w:before="40" w:after="40" w:line="240" w:lineRule="auto"/>
              <w:rPr>
                <w:rFonts w:cs="Arial"/>
              </w:rPr>
            </w:pPr>
          </w:p>
        </w:tc>
        <w:tc>
          <w:tcPr>
            <w:tcW w:w="1500" w:type="dxa"/>
          </w:tcPr>
          <w:p w14:paraId="7CA8DE5B" w14:textId="77777777" w:rsidR="00B810E1" w:rsidRPr="00F40868" w:rsidRDefault="00B810E1" w:rsidP="00B046BD">
            <w:pPr>
              <w:spacing w:before="40" w:after="40" w:line="240" w:lineRule="auto"/>
              <w:rPr>
                <w:rFonts w:cs="Arial"/>
              </w:rPr>
            </w:pPr>
          </w:p>
        </w:tc>
        <w:tc>
          <w:tcPr>
            <w:tcW w:w="1494" w:type="dxa"/>
          </w:tcPr>
          <w:p w14:paraId="75673E05" w14:textId="77777777" w:rsidR="00B810E1" w:rsidRPr="00F40868" w:rsidRDefault="00B810E1" w:rsidP="00B046BD">
            <w:pPr>
              <w:spacing w:before="40" w:after="40" w:line="240" w:lineRule="auto"/>
              <w:rPr>
                <w:rFonts w:cs="Arial"/>
              </w:rPr>
            </w:pPr>
          </w:p>
        </w:tc>
      </w:tr>
      <w:tr w:rsidR="00F40868" w:rsidRPr="00F40868" w14:paraId="7ED126F6" w14:textId="77777777" w:rsidTr="009E6F32">
        <w:tc>
          <w:tcPr>
            <w:tcW w:w="1490" w:type="dxa"/>
          </w:tcPr>
          <w:p w14:paraId="1FC15DD4" w14:textId="77777777" w:rsidR="00B810E1" w:rsidRPr="00F40868" w:rsidRDefault="00B810E1" w:rsidP="00B046BD">
            <w:pPr>
              <w:spacing w:before="40" w:after="40" w:line="240" w:lineRule="auto"/>
              <w:rPr>
                <w:rFonts w:cs="Arial"/>
              </w:rPr>
            </w:pPr>
          </w:p>
        </w:tc>
        <w:tc>
          <w:tcPr>
            <w:tcW w:w="1487" w:type="dxa"/>
          </w:tcPr>
          <w:p w14:paraId="58394D41" w14:textId="77777777" w:rsidR="00B810E1" w:rsidRPr="00F40868" w:rsidRDefault="00B810E1" w:rsidP="00B046BD">
            <w:pPr>
              <w:spacing w:before="40" w:after="40" w:line="240" w:lineRule="auto"/>
              <w:rPr>
                <w:rFonts w:cs="Arial"/>
              </w:rPr>
            </w:pPr>
          </w:p>
        </w:tc>
        <w:tc>
          <w:tcPr>
            <w:tcW w:w="1495" w:type="dxa"/>
          </w:tcPr>
          <w:p w14:paraId="29559C25" w14:textId="77777777" w:rsidR="00B810E1" w:rsidRPr="00F40868" w:rsidRDefault="00B810E1" w:rsidP="00B046BD">
            <w:pPr>
              <w:spacing w:before="40" w:after="40" w:line="240" w:lineRule="auto"/>
              <w:rPr>
                <w:rFonts w:cs="Arial"/>
              </w:rPr>
            </w:pPr>
          </w:p>
        </w:tc>
        <w:tc>
          <w:tcPr>
            <w:tcW w:w="1550" w:type="dxa"/>
          </w:tcPr>
          <w:p w14:paraId="5453EFA3" w14:textId="77777777" w:rsidR="00B810E1" w:rsidRPr="00F40868" w:rsidRDefault="00B810E1" w:rsidP="00B046BD">
            <w:pPr>
              <w:spacing w:before="40" w:after="40" w:line="240" w:lineRule="auto"/>
              <w:rPr>
                <w:rFonts w:cs="Arial"/>
              </w:rPr>
            </w:pPr>
          </w:p>
        </w:tc>
        <w:tc>
          <w:tcPr>
            <w:tcW w:w="1500" w:type="dxa"/>
          </w:tcPr>
          <w:p w14:paraId="331D22E6" w14:textId="77777777" w:rsidR="00B810E1" w:rsidRPr="00F40868" w:rsidRDefault="00B810E1" w:rsidP="00B046BD">
            <w:pPr>
              <w:spacing w:before="40" w:after="40" w:line="240" w:lineRule="auto"/>
              <w:rPr>
                <w:rFonts w:cs="Arial"/>
              </w:rPr>
            </w:pPr>
          </w:p>
        </w:tc>
        <w:tc>
          <w:tcPr>
            <w:tcW w:w="1494" w:type="dxa"/>
          </w:tcPr>
          <w:p w14:paraId="7FD08D7E" w14:textId="77777777" w:rsidR="00B810E1" w:rsidRPr="00F40868" w:rsidRDefault="00B810E1" w:rsidP="00B046BD">
            <w:pPr>
              <w:spacing w:before="40" w:after="40" w:line="240" w:lineRule="auto"/>
              <w:rPr>
                <w:rFonts w:cs="Arial"/>
              </w:rPr>
            </w:pPr>
          </w:p>
        </w:tc>
      </w:tr>
      <w:tr w:rsidR="00F40868" w:rsidRPr="00F40868" w14:paraId="7CB1A0BE" w14:textId="77777777" w:rsidTr="009E6F32">
        <w:tc>
          <w:tcPr>
            <w:tcW w:w="1490" w:type="dxa"/>
          </w:tcPr>
          <w:p w14:paraId="38D0A5E0" w14:textId="77777777" w:rsidR="00B810E1" w:rsidRPr="00F40868" w:rsidRDefault="00B810E1" w:rsidP="00B046BD">
            <w:pPr>
              <w:spacing w:before="40" w:after="40" w:line="240" w:lineRule="auto"/>
              <w:rPr>
                <w:rFonts w:cs="Arial"/>
              </w:rPr>
            </w:pPr>
          </w:p>
        </w:tc>
        <w:tc>
          <w:tcPr>
            <w:tcW w:w="1487" w:type="dxa"/>
          </w:tcPr>
          <w:p w14:paraId="37785B9E" w14:textId="77777777" w:rsidR="00B810E1" w:rsidRPr="00F40868" w:rsidRDefault="00B810E1" w:rsidP="00B046BD">
            <w:pPr>
              <w:spacing w:before="40" w:after="40" w:line="240" w:lineRule="auto"/>
              <w:rPr>
                <w:rFonts w:cs="Arial"/>
              </w:rPr>
            </w:pPr>
          </w:p>
        </w:tc>
        <w:tc>
          <w:tcPr>
            <w:tcW w:w="1495" w:type="dxa"/>
          </w:tcPr>
          <w:p w14:paraId="1F5F7CB0" w14:textId="77777777" w:rsidR="00B810E1" w:rsidRPr="00F40868" w:rsidRDefault="00B810E1" w:rsidP="00B046BD">
            <w:pPr>
              <w:spacing w:before="40" w:after="40" w:line="240" w:lineRule="auto"/>
              <w:rPr>
                <w:rFonts w:cs="Arial"/>
              </w:rPr>
            </w:pPr>
          </w:p>
        </w:tc>
        <w:tc>
          <w:tcPr>
            <w:tcW w:w="1550" w:type="dxa"/>
          </w:tcPr>
          <w:p w14:paraId="2D3F3FEF" w14:textId="77777777" w:rsidR="00B810E1" w:rsidRPr="00F40868" w:rsidRDefault="00B810E1" w:rsidP="00B046BD">
            <w:pPr>
              <w:spacing w:before="40" w:after="40" w:line="240" w:lineRule="auto"/>
              <w:rPr>
                <w:rFonts w:cs="Arial"/>
              </w:rPr>
            </w:pPr>
          </w:p>
        </w:tc>
        <w:tc>
          <w:tcPr>
            <w:tcW w:w="1500" w:type="dxa"/>
          </w:tcPr>
          <w:p w14:paraId="6E847F0D" w14:textId="77777777" w:rsidR="00B810E1" w:rsidRPr="00F40868" w:rsidRDefault="00B810E1" w:rsidP="00B046BD">
            <w:pPr>
              <w:spacing w:before="40" w:after="40" w:line="240" w:lineRule="auto"/>
              <w:rPr>
                <w:rFonts w:cs="Arial"/>
              </w:rPr>
            </w:pPr>
          </w:p>
        </w:tc>
        <w:tc>
          <w:tcPr>
            <w:tcW w:w="1494" w:type="dxa"/>
          </w:tcPr>
          <w:p w14:paraId="6C0AFDA5" w14:textId="77777777" w:rsidR="00B810E1" w:rsidRPr="00F40868" w:rsidRDefault="00B810E1" w:rsidP="00B046BD">
            <w:pPr>
              <w:spacing w:before="40" w:after="40" w:line="240" w:lineRule="auto"/>
              <w:rPr>
                <w:rFonts w:cs="Arial"/>
              </w:rPr>
            </w:pPr>
          </w:p>
        </w:tc>
      </w:tr>
      <w:tr w:rsidR="00EB4660" w:rsidRPr="00F40868" w14:paraId="1DC19CCD" w14:textId="77777777" w:rsidTr="00EB4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0" w:type="dxa"/>
          </w:tcPr>
          <w:p w14:paraId="03DA7B10" w14:textId="77777777" w:rsidR="00EB4660" w:rsidRPr="00F40868" w:rsidRDefault="00EB4660" w:rsidP="00B046BD">
            <w:pPr>
              <w:spacing w:before="40" w:after="40" w:line="240" w:lineRule="auto"/>
              <w:rPr>
                <w:rFonts w:cs="Arial"/>
              </w:rPr>
            </w:pPr>
          </w:p>
        </w:tc>
        <w:tc>
          <w:tcPr>
            <w:tcW w:w="1487" w:type="dxa"/>
          </w:tcPr>
          <w:p w14:paraId="6FAFBDA5" w14:textId="77777777" w:rsidR="00EB4660" w:rsidRPr="00F40868" w:rsidRDefault="00EB4660" w:rsidP="00B046BD">
            <w:pPr>
              <w:spacing w:before="40" w:after="40" w:line="240" w:lineRule="auto"/>
              <w:rPr>
                <w:rFonts w:cs="Arial"/>
              </w:rPr>
            </w:pPr>
          </w:p>
        </w:tc>
        <w:tc>
          <w:tcPr>
            <w:tcW w:w="1495" w:type="dxa"/>
          </w:tcPr>
          <w:p w14:paraId="440B62EB" w14:textId="77777777" w:rsidR="00EB4660" w:rsidRPr="00F40868" w:rsidRDefault="00EB4660" w:rsidP="00B046BD">
            <w:pPr>
              <w:spacing w:before="40" w:after="40" w:line="240" w:lineRule="auto"/>
              <w:rPr>
                <w:rFonts w:cs="Arial"/>
              </w:rPr>
            </w:pPr>
          </w:p>
        </w:tc>
        <w:tc>
          <w:tcPr>
            <w:tcW w:w="1550" w:type="dxa"/>
          </w:tcPr>
          <w:p w14:paraId="03DEB481" w14:textId="77777777" w:rsidR="00EB4660" w:rsidRPr="00F40868" w:rsidRDefault="00EB4660" w:rsidP="00B046BD">
            <w:pPr>
              <w:spacing w:before="40" w:after="40" w:line="240" w:lineRule="auto"/>
              <w:rPr>
                <w:rFonts w:cs="Arial"/>
              </w:rPr>
            </w:pPr>
          </w:p>
        </w:tc>
        <w:tc>
          <w:tcPr>
            <w:tcW w:w="1500" w:type="dxa"/>
          </w:tcPr>
          <w:p w14:paraId="11BF7841" w14:textId="77777777" w:rsidR="00EB4660" w:rsidRPr="00F40868" w:rsidRDefault="00EB4660" w:rsidP="00B046BD">
            <w:pPr>
              <w:spacing w:before="40" w:after="40" w:line="240" w:lineRule="auto"/>
              <w:rPr>
                <w:rFonts w:cs="Arial"/>
              </w:rPr>
            </w:pPr>
          </w:p>
        </w:tc>
        <w:tc>
          <w:tcPr>
            <w:tcW w:w="1494" w:type="dxa"/>
          </w:tcPr>
          <w:p w14:paraId="797522B6" w14:textId="77777777" w:rsidR="00EB4660" w:rsidRPr="00F40868" w:rsidRDefault="00EB4660" w:rsidP="00B046BD">
            <w:pPr>
              <w:spacing w:before="40" w:after="40" w:line="240" w:lineRule="auto"/>
              <w:rPr>
                <w:rFonts w:cs="Arial"/>
              </w:rPr>
            </w:pPr>
          </w:p>
        </w:tc>
      </w:tr>
    </w:tbl>
    <w:p w14:paraId="694AEF1B" w14:textId="77777777" w:rsidR="00EB4660" w:rsidRDefault="00EB4660">
      <w:pPr>
        <w:spacing w:line="259" w:lineRule="auto"/>
        <w:rPr>
          <w:rFonts w:ascii="Arial Bold" w:hAnsi="Arial Bold" w:cs="Arial"/>
          <w:b/>
          <w:bCs/>
          <w:color w:val="004F58"/>
        </w:rPr>
      </w:pPr>
      <w:r>
        <w:br w:type="page"/>
      </w:r>
    </w:p>
    <w:p w14:paraId="0D02F941" w14:textId="6E666559" w:rsidR="00F40868" w:rsidRPr="00BB1DCB" w:rsidRDefault="00F40868" w:rsidP="00AF478E">
      <w:pPr>
        <w:pStyle w:val="Heading1"/>
      </w:pPr>
      <w:r w:rsidRPr="00BB1DCB">
        <w:lastRenderedPageBreak/>
        <w:t>Other funding</w:t>
      </w:r>
      <w:r w:rsidR="00950E41">
        <w:t xml:space="preserve"> (received or expected)</w:t>
      </w:r>
    </w:p>
    <w:tbl>
      <w:tblPr>
        <w:tblStyle w:val="TableGrid"/>
        <w:tblW w:w="9031" w:type="dxa"/>
        <w:tblBorders>
          <w:top w:val="single" w:sz="4" w:space="0" w:color="004F58"/>
          <w:left w:val="single" w:sz="4" w:space="0" w:color="004F58"/>
          <w:bottom w:val="single" w:sz="4" w:space="0" w:color="004F58"/>
          <w:right w:val="single" w:sz="4" w:space="0" w:color="004F58"/>
          <w:insideH w:val="single" w:sz="4" w:space="0" w:color="004F58"/>
          <w:insideV w:val="single" w:sz="4" w:space="0" w:color="004F58"/>
        </w:tblBorders>
        <w:tblLook w:val="04A0" w:firstRow="1" w:lastRow="0" w:firstColumn="1" w:lastColumn="0" w:noHBand="0" w:noVBand="1"/>
      </w:tblPr>
      <w:tblGrid>
        <w:gridCol w:w="1805"/>
        <w:gridCol w:w="1805"/>
        <w:gridCol w:w="1807"/>
        <w:gridCol w:w="1807"/>
        <w:gridCol w:w="1807"/>
      </w:tblGrid>
      <w:tr w:rsidR="00F40868" w:rsidRPr="009E6F32" w14:paraId="1BB24631" w14:textId="77777777" w:rsidTr="009E6F32">
        <w:tc>
          <w:tcPr>
            <w:tcW w:w="1805" w:type="dxa"/>
            <w:shd w:val="clear" w:color="auto" w:fill="004F58"/>
          </w:tcPr>
          <w:p w14:paraId="4620E617" w14:textId="77777777" w:rsidR="00F40868" w:rsidRPr="009E6F32" w:rsidRDefault="00F40868" w:rsidP="00316D77">
            <w:pPr>
              <w:spacing w:before="40" w:after="40" w:line="257" w:lineRule="auto"/>
              <w:rPr>
                <w:rFonts w:cs="Arial"/>
                <w:i/>
                <w:iCs/>
                <w:szCs w:val="20"/>
              </w:rPr>
            </w:pPr>
            <w:r w:rsidRPr="009E6F32">
              <w:rPr>
                <w:rFonts w:cs="Arial"/>
                <w:i/>
                <w:iCs/>
                <w:szCs w:val="20"/>
              </w:rPr>
              <w:t>Scholarship or grant name</w:t>
            </w:r>
          </w:p>
        </w:tc>
        <w:tc>
          <w:tcPr>
            <w:tcW w:w="1805" w:type="dxa"/>
            <w:shd w:val="clear" w:color="auto" w:fill="004F58"/>
          </w:tcPr>
          <w:p w14:paraId="7727D206" w14:textId="77777777" w:rsidR="00F40868" w:rsidRPr="009E6F32" w:rsidRDefault="00F40868" w:rsidP="00316D77">
            <w:pPr>
              <w:spacing w:before="40" w:after="40" w:line="257" w:lineRule="auto"/>
              <w:rPr>
                <w:rFonts w:cs="Arial"/>
                <w:i/>
                <w:iCs/>
                <w:szCs w:val="20"/>
              </w:rPr>
            </w:pPr>
            <w:r w:rsidRPr="009E6F32">
              <w:rPr>
                <w:rFonts w:cs="Arial"/>
                <w:i/>
                <w:iCs/>
                <w:szCs w:val="20"/>
              </w:rPr>
              <w:t>Value per year</w:t>
            </w:r>
            <w:r w:rsidR="00BB1DCB" w:rsidRPr="009E6F32">
              <w:rPr>
                <w:rFonts w:cs="Arial"/>
                <w:i/>
                <w:iCs/>
                <w:szCs w:val="20"/>
              </w:rPr>
              <w:t xml:space="preserve"> ($)</w:t>
            </w:r>
          </w:p>
        </w:tc>
        <w:tc>
          <w:tcPr>
            <w:tcW w:w="1807" w:type="dxa"/>
            <w:shd w:val="clear" w:color="auto" w:fill="004F58"/>
          </w:tcPr>
          <w:p w14:paraId="4DB12FEF" w14:textId="77777777" w:rsidR="00F40868" w:rsidRPr="009E6F32" w:rsidRDefault="00F40868" w:rsidP="00316D77">
            <w:pPr>
              <w:spacing w:before="40" w:after="40" w:line="257" w:lineRule="auto"/>
              <w:rPr>
                <w:rFonts w:cs="Arial"/>
                <w:i/>
                <w:iCs/>
                <w:szCs w:val="20"/>
              </w:rPr>
            </w:pPr>
            <w:r w:rsidRPr="009E6F32">
              <w:rPr>
                <w:rFonts w:cs="Arial"/>
                <w:i/>
                <w:iCs/>
                <w:szCs w:val="20"/>
              </w:rPr>
              <w:t>Duration (years)</w:t>
            </w:r>
          </w:p>
        </w:tc>
        <w:tc>
          <w:tcPr>
            <w:tcW w:w="1807" w:type="dxa"/>
            <w:shd w:val="clear" w:color="auto" w:fill="004F58"/>
          </w:tcPr>
          <w:p w14:paraId="2188B220" w14:textId="77777777" w:rsidR="00F40868" w:rsidRPr="009E6F32" w:rsidRDefault="00F40868" w:rsidP="00316D77">
            <w:pPr>
              <w:spacing w:before="40" w:after="40" w:line="257" w:lineRule="auto"/>
              <w:rPr>
                <w:rFonts w:cs="Arial"/>
                <w:i/>
                <w:iCs/>
                <w:szCs w:val="20"/>
              </w:rPr>
            </w:pPr>
            <w:r w:rsidRPr="009E6F32">
              <w:rPr>
                <w:rFonts w:cs="Arial"/>
                <w:i/>
                <w:iCs/>
                <w:szCs w:val="20"/>
              </w:rPr>
              <w:t>Purpose</w:t>
            </w:r>
          </w:p>
        </w:tc>
        <w:tc>
          <w:tcPr>
            <w:tcW w:w="1807" w:type="dxa"/>
            <w:shd w:val="clear" w:color="auto" w:fill="004F58"/>
          </w:tcPr>
          <w:p w14:paraId="14264859" w14:textId="77777777" w:rsidR="00F40868" w:rsidRPr="009E6F32" w:rsidRDefault="00F40868" w:rsidP="00316D77">
            <w:pPr>
              <w:spacing w:before="40" w:after="40" w:line="257" w:lineRule="auto"/>
              <w:rPr>
                <w:rFonts w:cs="Arial"/>
                <w:i/>
                <w:iCs/>
                <w:szCs w:val="20"/>
              </w:rPr>
            </w:pPr>
            <w:r w:rsidRPr="009E6F32">
              <w:rPr>
                <w:rFonts w:cs="Arial"/>
                <w:i/>
                <w:iCs/>
                <w:szCs w:val="20"/>
              </w:rPr>
              <w:t>Date awarded</w:t>
            </w:r>
          </w:p>
        </w:tc>
      </w:tr>
      <w:tr w:rsidR="00F40868" w:rsidRPr="00F40868" w14:paraId="46BBB7C6" w14:textId="77777777" w:rsidTr="00E104FD">
        <w:trPr>
          <w:trHeight w:val="246"/>
        </w:trPr>
        <w:tc>
          <w:tcPr>
            <w:tcW w:w="1805" w:type="dxa"/>
          </w:tcPr>
          <w:p w14:paraId="213B80B2" w14:textId="77777777" w:rsidR="00F40868" w:rsidRPr="00F40868" w:rsidRDefault="00F40868" w:rsidP="00B046BD">
            <w:pPr>
              <w:spacing w:before="40" w:after="40" w:line="240" w:lineRule="auto"/>
            </w:pPr>
          </w:p>
        </w:tc>
        <w:tc>
          <w:tcPr>
            <w:tcW w:w="1805" w:type="dxa"/>
          </w:tcPr>
          <w:p w14:paraId="02C4FDAA" w14:textId="77777777" w:rsidR="00F40868" w:rsidRPr="00F40868" w:rsidRDefault="00F40868" w:rsidP="00B046BD">
            <w:pPr>
              <w:spacing w:before="40" w:after="40" w:line="240" w:lineRule="auto"/>
            </w:pPr>
          </w:p>
        </w:tc>
        <w:tc>
          <w:tcPr>
            <w:tcW w:w="1807" w:type="dxa"/>
          </w:tcPr>
          <w:p w14:paraId="5A4423CB" w14:textId="77777777" w:rsidR="00F40868" w:rsidRPr="00F40868" w:rsidRDefault="00F40868" w:rsidP="00B046BD">
            <w:pPr>
              <w:spacing w:before="40" w:after="40" w:line="240" w:lineRule="auto"/>
            </w:pPr>
          </w:p>
        </w:tc>
        <w:tc>
          <w:tcPr>
            <w:tcW w:w="1807" w:type="dxa"/>
          </w:tcPr>
          <w:p w14:paraId="031E1611" w14:textId="77777777" w:rsidR="00F40868" w:rsidRPr="00F40868" w:rsidRDefault="00F40868" w:rsidP="00B046BD">
            <w:pPr>
              <w:spacing w:before="40" w:after="40" w:line="240" w:lineRule="auto"/>
            </w:pPr>
          </w:p>
        </w:tc>
        <w:tc>
          <w:tcPr>
            <w:tcW w:w="1807" w:type="dxa"/>
          </w:tcPr>
          <w:p w14:paraId="34414332" w14:textId="77777777" w:rsidR="00F40868" w:rsidRPr="00F40868" w:rsidRDefault="00F40868" w:rsidP="00B046BD">
            <w:pPr>
              <w:spacing w:before="40" w:after="40" w:line="240" w:lineRule="auto"/>
            </w:pPr>
          </w:p>
        </w:tc>
      </w:tr>
      <w:tr w:rsidR="00F40868" w:rsidRPr="00F40868" w14:paraId="5CFAFDB1" w14:textId="77777777" w:rsidTr="00E104FD">
        <w:trPr>
          <w:trHeight w:val="246"/>
        </w:trPr>
        <w:tc>
          <w:tcPr>
            <w:tcW w:w="1805" w:type="dxa"/>
          </w:tcPr>
          <w:p w14:paraId="2A85F2E9" w14:textId="77777777" w:rsidR="00F40868" w:rsidRPr="00F40868" w:rsidRDefault="00F40868" w:rsidP="00B046BD">
            <w:pPr>
              <w:spacing w:before="40" w:after="40" w:line="240" w:lineRule="auto"/>
            </w:pPr>
          </w:p>
        </w:tc>
        <w:tc>
          <w:tcPr>
            <w:tcW w:w="1805" w:type="dxa"/>
          </w:tcPr>
          <w:p w14:paraId="6FC48F29" w14:textId="77777777" w:rsidR="00F40868" w:rsidRPr="00F40868" w:rsidRDefault="00F40868" w:rsidP="00B046BD">
            <w:pPr>
              <w:spacing w:before="40" w:after="40" w:line="240" w:lineRule="auto"/>
            </w:pPr>
          </w:p>
        </w:tc>
        <w:tc>
          <w:tcPr>
            <w:tcW w:w="1807" w:type="dxa"/>
          </w:tcPr>
          <w:p w14:paraId="62B512C6" w14:textId="77777777" w:rsidR="00F40868" w:rsidRPr="00F40868" w:rsidRDefault="00F40868" w:rsidP="00B046BD">
            <w:pPr>
              <w:spacing w:before="40" w:after="40" w:line="240" w:lineRule="auto"/>
            </w:pPr>
          </w:p>
        </w:tc>
        <w:tc>
          <w:tcPr>
            <w:tcW w:w="1807" w:type="dxa"/>
          </w:tcPr>
          <w:p w14:paraId="579E31EF" w14:textId="77777777" w:rsidR="00F40868" w:rsidRPr="00F40868" w:rsidRDefault="00F40868" w:rsidP="00B046BD">
            <w:pPr>
              <w:spacing w:before="40" w:after="40" w:line="240" w:lineRule="auto"/>
            </w:pPr>
          </w:p>
        </w:tc>
        <w:tc>
          <w:tcPr>
            <w:tcW w:w="1807" w:type="dxa"/>
          </w:tcPr>
          <w:p w14:paraId="6AEE8F43" w14:textId="77777777" w:rsidR="00F40868" w:rsidRPr="00F40868" w:rsidRDefault="00F40868" w:rsidP="00B046BD">
            <w:pPr>
              <w:spacing w:before="40" w:after="40" w:line="240" w:lineRule="auto"/>
            </w:pPr>
          </w:p>
        </w:tc>
      </w:tr>
      <w:tr w:rsidR="00F40868" w:rsidRPr="00F40868" w14:paraId="6A1D7E08" w14:textId="77777777" w:rsidTr="00E104FD">
        <w:trPr>
          <w:trHeight w:val="246"/>
        </w:trPr>
        <w:tc>
          <w:tcPr>
            <w:tcW w:w="1805" w:type="dxa"/>
          </w:tcPr>
          <w:p w14:paraId="23E34EFC" w14:textId="77777777" w:rsidR="00F40868" w:rsidRPr="00F40868" w:rsidRDefault="00F40868" w:rsidP="00B046BD">
            <w:pPr>
              <w:spacing w:before="40" w:after="40" w:line="240" w:lineRule="auto"/>
            </w:pPr>
          </w:p>
        </w:tc>
        <w:tc>
          <w:tcPr>
            <w:tcW w:w="1805" w:type="dxa"/>
          </w:tcPr>
          <w:p w14:paraId="6259F1A9" w14:textId="77777777" w:rsidR="00F40868" w:rsidRPr="00F40868" w:rsidRDefault="00F40868" w:rsidP="00B046BD">
            <w:pPr>
              <w:spacing w:before="40" w:after="40" w:line="240" w:lineRule="auto"/>
            </w:pPr>
          </w:p>
        </w:tc>
        <w:tc>
          <w:tcPr>
            <w:tcW w:w="1807" w:type="dxa"/>
          </w:tcPr>
          <w:p w14:paraId="2F98D19D" w14:textId="77777777" w:rsidR="00F40868" w:rsidRPr="00F40868" w:rsidRDefault="00F40868" w:rsidP="00B046BD">
            <w:pPr>
              <w:spacing w:before="40" w:after="40" w:line="240" w:lineRule="auto"/>
            </w:pPr>
          </w:p>
        </w:tc>
        <w:tc>
          <w:tcPr>
            <w:tcW w:w="1807" w:type="dxa"/>
          </w:tcPr>
          <w:p w14:paraId="14AE391F" w14:textId="77777777" w:rsidR="00F40868" w:rsidRPr="00F40868" w:rsidRDefault="00F40868" w:rsidP="00B046BD">
            <w:pPr>
              <w:spacing w:before="40" w:after="40" w:line="240" w:lineRule="auto"/>
            </w:pPr>
          </w:p>
        </w:tc>
        <w:tc>
          <w:tcPr>
            <w:tcW w:w="1807" w:type="dxa"/>
          </w:tcPr>
          <w:p w14:paraId="7AD21FDE" w14:textId="77777777" w:rsidR="00F40868" w:rsidRPr="00F40868" w:rsidRDefault="00F40868" w:rsidP="00B046BD">
            <w:pPr>
              <w:spacing w:before="40" w:after="40" w:line="240" w:lineRule="auto"/>
            </w:pPr>
          </w:p>
        </w:tc>
      </w:tr>
      <w:tr w:rsidR="00EB4660" w:rsidRPr="00F40868" w14:paraId="5AB860CC" w14:textId="77777777" w:rsidTr="00E104FD">
        <w:trPr>
          <w:trHeight w:val="246"/>
        </w:trPr>
        <w:tc>
          <w:tcPr>
            <w:tcW w:w="1805" w:type="dxa"/>
          </w:tcPr>
          <w:p w14:paraId="464E1984" w14:textId="77777777" w:rsidR="00EB4660" w:rsidRPr="00F40868" w:rsidRDefault="00EB4660" w:rsidP="00B046BD">
            <w:pPr>
              <w:spacing w:before="40" w:after="40" w:line="240" w:lineRule="auto"/>
            </w:pPr>
          </w:p>
        </w:tc>
        <w:tc>
          <w:tcPr>
            <w:tcW w:w="1805" w:type="dxa"/>
          </w:tcPr>
          <w:p w14:paraId="3D35C4E1" w14:textId="77777777" w:rsidR="00EB4660" w:rsidRPr="00F40868" w:rsidRDefault="00EB4660" w:rsidP="00B046BD">
            <w:pPr>
              <w:spacing w:before="40" w:after="40" w:line="240" w:lineRule="auto"/>
            </w:pPr>
          </w:p>
        </w:tc>
        <w:tc>
          <w:tcPr>
            <w:tcW w:w="1807" w:type="dxa"/>
          </w:tcPr>
          <w:p w14:paraId="52CEC31B" w14:textId="77777777" w:rsidR="00EB4660" w:rsidRPr="00F40868" w:rsidRDefault="00EB4660" w:rsidP="00B046BD">
            <w:pPr>
              <w:spacing w:before="40" w:after="40" w:line="240" w:lineRule="auto"/>
            </w:pPr>
          </w:p>
        </w:tc>
        <w:tc>
          <w:tcPr>
            <w:tcW w:w="1807" w:type="dxa"/>
          </w:tcPr>
          <w:p w14:paraId="611FB4B4" w14:textId="77777777" w:rsidR="00EB4660" w:rsidRPr="00F40868" w:rsidRDefault="00EB4660" w:rsidP="00B046BD">
            <w:pPr>
              <w:spacing w:before="40" w:after="40" w:line="240" w:lineRule="auto"/>
            </w:pPr>
          </w:p>
        </w:tc>
        <w:tc>
          <w:tcPr>
            <w:tcW w:w="1807" w:type="dxa"/>
          </w:tcPr>
          <w:p w14:paraId="18644BB0" w14:textId="77777777" w:rsidR="00EB4660" w:rsidRPr="00F40868" w:rsidRDefault="00EB4660" w:rsidP="00B046BD">
            <w:pPr>
              <w:spacing w:before="40" w:after="40" w:line="240" w:lineRule="auto"/>
            </w:pPr>
          </w:p>
        </w:tc>
      </w:tr>
    </w:tbl>
    <w:p w14:paraId="19431B84" w14:textId="77777777" w:rsidR="00F40868" w:rsidRPr="00F40868" w:rsidRDefault="00F40868" w:rsidP="00B810E1">
      <w:pPr>
        <w:rPr>
          <w:rFonts w:cs="Arial"/>
        </w:rPr>
      </w:pPr>
    </w:p>
    <w:p w14:paraId="4E244BA0" w14:textId="50800FA2" w:rsidR="00F40868" w:rsidRPr="00BB1DCB" w:rsidRDefault="00F40868" w:rsidP="00AF478E">
      <w:pPr>
        <w:pStyle w:val="Heading1"/>
      </w:pPr>
      <w:r w:rsidRPr="00BB1DCB">
        <w:t>Required documentation</w:t>
      </w:r>
    </w:p>
    <w:p w14:paraId="617605DA" w14:textId="77777777" w:rsidR="00F40868" w:rsidRPr="00B046BD" w:rsidRDefault="00F40868" w:rsidP="00B046BD">
      <w:pPr>
        <w:spacing w:line="240" w:lineRule="auto"/>
        <w:rPr>
          <w:rFonts w:cs="Arial"/>
          <w:color w:val="595959" w:themeColor="text1" w:themeTint="A6"/>
          <w:szCs w:val="20"/>
        </w:rPr>
      </w:pPr>
      <w:r w:rsidRPr="00B046BD">
        <w:rPr>
          <w:rFonts w:cs="Arial"/>
          <w:color w:val="595959" w:themeColor="text1" w:themeTint="A6"/>
          <w:szCs w:val="20"/>
        </w:rPr>
        <w:t>Please include</w:t>
      </w:r>
      <w:r w:rsidR="00BB1DCB" w:rsidRPr="00B046BD">
        <w:rPr>
          <w:rFonts w:cs="Arial"/>
          <w:color w:val="595959" w:themeColor="text1" w:themeTint="A6"/>
          <w:szCs w:val="20"/>
        </w:rPr>
        <w:t xml:space="preserve"> together</w:t>
      </w:r>
      <w:r w:rsidRPr="00B046BD">
        <w:rPr>
          <w:rFonts w:cs="Arial"/>
          <w:color w:val="595959" w:themeColor="text1" w:themeTint="A6"/>
          <w:szCs w:val="20"/>
        </w:rPr>
        <w:t xml:space="preserve"> with this application form the following:</w:t>
      </w:r>
    </w:p>
    <w:p w14:paraId="07CB560A" w14:textId="3BDA5F06" w:rsidR="00F40868" w:rsidRPr="00B046BD" w:rsidRDefault="00F40868" w:rsidP="00CE6FF8">
      <w:pPr>
        <w:pStyle w:val="ListParagraph"/>
        <w:numPr>
          <w:ilvl w:val="0"/>
          <w:numId w:val="5"/>
        </w:numPr>
        <w:spacing w:line="240" w:lineRule="auto"/>
        <w:ind w:left="426"/>
        <w:rPr>
          <w:rFonts w:cs="Arial"/>
          <w:color w:val="595959" w:themeColor="text1" w:themeTint="A6"/>
          <w:szCs w:val="20"/>
        </w:rPr>
      </w:pPr>
      <w:r w:rsidRPr="00B046BD">
        <w:rPr>
          <w:rFonts w:cs="Arial"/>
          <w:color w:val="595959" w:themeColor="text1" w:themeTint="A6"/>
          <w:szCs w:val="20"/>
        </w:rPr>
        <w:t>Transcript</w:t>
      </w:r>
      <w:r w:rsidR="0016483E">
        <w:rPr>
          <w:rFonts w:cs="Arial"/>
          <w:color w:val="595959" w:themeColor="text1" w:themeTint="A6"/>
          <w:szCs w:val="20"/>
        </w:rPr>
        <w:t>s</w:t>
      </w:r>
      <w:r w:rsidR="00950E41" w:rsidRPr="00B046BD">
        <w:rPr>
          <w:rFonts w:cs="Arial"/>
          <w:color w:val="595959" w:themeColor="text1" w:themeTint="A6"/>
          <w:szCs w:val="20"/>
        </w:rPr>
        <w:t xml:space="preserve"> from all universities attended</w:t>
      </w:r>
    </w:p>
    <w:p w14:paraId="1EB068F2" w14:textId="77777777" w:rsidR="00F40868" w:rsidRPr="00B046BD" w:rsidRDefault="00F40868" w:rsidP="00CE6FF8">
      <w:pPr>
        <w:pStyle w:val="ListParagraph"/>
        <w:numPr>
          <w:ilvl w:val="0"/>
          <w:numId w:val="5"/>
        </w:numPr>
        <w:spacing w:line="240" w:lineRule="auto"/>
        <w:ind w:left="426"/>
        <w:rPr>
          <w:rFonts w:cs="Arial"/>
          <w:color w:val="595959" w:themeColor="text1" w:themeTint="A6"/>
          <w:szCs w:val="20"/>
        </w:rPr>
      </w:pPr>
      <w:r w:rsidRPr="00B046BD">
        <w:rPr>
          <w:rFonts w:cs="Arial"/>
          <w:color w:val="595959" w:themeColor="text1" w:themeTint="A6"/>
          <w:szCs w:val="20"/>
        </w:rPr>
        <w:t>Letter of recommendation from academic advisor</w:t>
      </w:r>
    </w:p>
    <w:p w14:paraId="70B6BEF0" w14:textId="1C33502B" w:rsidR="00F40868" w:rsidRPr="00B046BD" w:rsidRDefault="0040269D" w:rsidP="00CE6FF8">
      <w:pPr>
        <w:pStyle w:val="ListParagraph"/>
        <w:numPr>
          <w:ilvl w:val="0"/>
          <w:numId w:val="5"/>
        </w:numPr>
        <w:spacing w:line="240" w:lineRule="auto"/>
        <w:ind w:left="426"/>
        <w:rPr>
          <w:rFonts w:cs="Arial"/>
          <w:color w:val="595959" w:themeColor="text1" w:themeTint="A6"/>
          <w:szCs w:val="20"/>
        </w:rPr>
      </w:pPr>
      <w:r>
        <w:rPr>
          <w:rFonts w:cs="Arial"/>
          <w:color w:val="595959" w:themeColor="text1" w:themeTint="A6"/>
          <w:szCs w:val="20"/>
        </w:rPr>
        <w:t>Two-</w:t>
      </w:r>
      <w:r w:rsidR="00A149C2">
        <w:rPr>
          <w:rFonts w:cs="Arial"/>
          <w:color w:val="595959" w:themeColor="text1" w:themeTint="A6"/>
          <w:szCs w:val="20"/>
        </w:rPr>
        <w:t>three</w:t>
      </w:r>
      <w:r w:rsidR="00A149C2" w:rsidRPr="00B046BD">
        <w:rPr>
          <w:rFonts w:cs="Arial"/>
          <w:color w:val="595959" w:themeColor="text1" w:themeTint="A6"/>
          <w:szCs w:val="20"/>
        </w:rPr>
        <w:t>-page</w:t>
      </w:r>
      <w:r w:rsidR="00F40868" w:rsidRPr="00B046BD">
        <w:rPr>
          <w:rFonts w:cs="Arial"/>
          <w:color w:val="595959" w:themeColor="text1" w:themeTint="A6"/>
          <w:szCs w:val="20"/>
        </w:rPr>
        <w:t xml:space="preserve"> </w:t>
      </w:r>
      <w:bookmarkStart w:id="0" w:name="_GoBack"/>
      <w:bookmarkEnd w:id="0"/>
      <w:r w:rsidR="00F40868" w:rsidRPr="00B046BD">
        <w:rPr>
          <w:rFonts w:cs="Arial"/>
          <w:color w:val="595959" w:themeColor="text1" w:themeTint="A6"/>
          <w:szCs w:val="20"/>
        </w:rPr>
        <w:t>statement of intent that includes:</w:t>
      </w:r>
    </w:p>
    <w:p w14:paraId="2DC7F1C7" w14:textId="77777777" w:rsidR="00F40868" w:rsidRPr="00B046BD" w:rsidRDefault="00F40868" w:rsidP="00CE6FF8">
      <w:pPr>
        <w:pStyle w:val="ListParagraph"/>
        <w:numPr>
          <w:ilvl w:val="1"/>
          <w:numId w:val="3"/>
        </w:numPr>
        <w:spacing w:line="240" w:lineRule="auto"/>
        <w:ind w:left="851" w:hanging="357"/>
        <w:rPr>
          <w:rFonts w:cs="Arial"/>
          <w:color w:val="595959" w:themeColor="text1" w:themeTint="A6"/>
          <w:szCs w:val="20"/>
        </w:rPr>
      </w:pPr>
      <w:r w:rsidRPr="00B046BD">
        <w:rPr>
          <w:rFonts w:cs="Arial"/>
          <w:color w:val="595959" w:themeColor="text1" w:themeTint="A6"/>
          <w:szCs w:val="20"/>
        </w:rPr>
        <w:t>Motivation for pursuing postgraduate study in this area.</w:t>
      </w:r>
    </w:p>
    <w:p w14:paraId="6A932B0B" w14:textId="77777777" w:rsidR="00F40868" w:rsidRPr="00B046BD" w:rsidRDefault="00F40868" w:rsidP="00CE6FF8">
      <w:pPr>
        <w:pStyle w:val="ListParagraph"/>
        <w:numPr>
          <w:ilvl w:val="1"/>
          <w:numId w:val="3"/>
        </w:numPr>
        <w:spacing w:line="240" w:lineRule="auto"/>
        <w:ind w:left="851" w:hanging="357"/>
        <w:rPr>
          <w:rFonts w:cs="Arial"/>
          <w:color w:val="595959" w:themeColor="text1" w:themeTint="A6"/>
          <w:szCs w:val="20"/>
        </w:rPr>
      </w:pPr>
      <w:r w:rsidRPr="00B046BD">
        <w:rPr>
          <w:rFonts w:cs="Arial"/>
          <w:color w:val="595959" w:themeColor="text1" w:themeTint="A6"/>
          <w:szCs w:val="20"/>
        </w:rPr>
        <w:t xml:space="preserve">Summary of proposed thesis/research paper topic. </w:t>
      </w:r>
    </w:p>
    <w:p w14:paraId="2AE73757" w14:textId="77777777" w:rsidR="00F40868" w:rsidRPr="00B046BD" w:rsidRDefault="00F40868" w:rsidP="00CE6FF8">
      <w:pPr>
        <w:pStyle w:val="ListParagraph"/>
        <w:numPr>
          <w:ilvl w:val="1"/>
          <w:numId w:val="3"/>
        </w:numPr>
        <w:spacing w:line="240" w:lineRule="auto"/>
        <w:ind w:left="851" w:hanging="357"/>
        <w:rPr>
          <w:rFonts w:cs="Arial"/>
          <w:color w:val="595959" w:themeColor="text1" w:themeTint="A6"/>
          <w:szCs w:val="20"/>
        </w:rPr>
      </w:pPr>
      <w:r w:rsidRPr="00B046BD">
        <w:rPr>
          <w:rFonts w:cs="Arial"/>
          <w:color w:val="595959" w:themeColor="text1" w:themeTint="A6"/>
          <w:szCs w:val="20"/>
        </w:rPr>
        <w:t>How the proposed topic relates to one (or more) pillars of New Zealand’s Countering Terrorism and Violent Extremism Strategy.</w:t>
      </w:r>
    </w:p>
    <w:p w14:paraId="0342BF21" w14:textId="77777777" w:rsidR="00F40868" w:rsidRPr="00B046BD" w:rsidRDefault="00F40868" w:rsidP="00CE6FF8">
      <w:pPr>
        <w:pStyle w:val="ListParagraph"/>
        <w:numPr>
          <w:ilvl w:val="1"/>
          <w:numId w:val="3"/>
        </w:numPr>
        <w:spacing w:line="240" w:lineRule="auto"/>
        <w:ind w:left="851" w:hanging="357"/>
        <w:rPr>
          <w:rFonts w:cs="Arial"/>
          <w:color w:val="595959" w:themeColor="text1" w:themeTint="A6"/>
          <w:szCs w:val="20"/>
        </w:rPr>
      </w:pPr>
      <w:r w:rsidRPr="00B046BD">
        <w:rPr>
          <w:rFonts w:cs="Arial"/>
          <w:color w:val="595959" w:themeColor="text1" w:themeTint="A6"/>
          <w:szCs w:val="20"/>
        </w:rPr>
        <w:t>If applicable, how the proposed topic relates to one (or more) of the identified priority research areas.</w:t>
      </w:r>
    </w:p>
    <w:p w14:paraId="32AB0325" w14:textId="77777777" w:rsidR="00F40868" w:rsidRPr="00B046BD" w:rsidRDefault="00F40868" w:rsidP="00CE6FF8">
      <w:pPr>
        <w:pStyle w:val="ListParagraph"/>
        <w:numPr>
          <w:ilvl w:val="1"/>
          <w:numId w:val="3"/>
        </w:numPr>
        <w:spacing w:line="240" w:lineRule="auto"/>
        <w:ind w:left="851" w:hanging="357"/>
        <w:rPr>
          <w:rFonts w:cs="Arial"/>
          <w:color w:val="595959" w:themeColor="text1" w:themeTint="A6"/>
          <w:szCs w:val="20"/>
        </w:rPr>
      </w:pPr>
      <w:r w:rsidRPr="00B046BD">
        <w:rPr>
          <w:rFonts w:cs="Arial"/>
          <w:color w:val="595959" w:themeColor="text1" w:themeTint="A6"/>
          <w:szCs w:val="20"/>
        </w:rPr>
        <w:t>If applicable, the nature of any proposed consultation on the research with a relevant New Zealand government agency.</w:t>
      </w:r>
    </w:p>
    <w:p w14:paraId="155DDEE8" w14:textId="454014F9" w:rsidR="00F40868" w:rsidRPr="00AF478E" w:rsidRDefault="00F40868" w:rsidP="00B046BD">
      <w:pPr>
        <w:spacing w:line="240" w:lineRule="auto"/>
        <w:rPr>
          <w:rFonts w:cs="Arial"/>
          <w:b/>
          <w:bCs/>
          <w:color w:val="004F58"/>
          <w:szCs w:val="20"/>
        </w:rPr>
      </w:pPr>
      <w:r w:rsidRPr="00AF478E">
        <w:rPr>
          <w:rFonts w:eastAsia="Times New Roman" w:cs="Arial"/>
          <w:b/>
          <w:bCs/>
          <w:color w:val="004F58"/>
          <w:szCs w:val="20"/>
          <w:lang w:eastAsia="en-NZ"/>
        </w:rPr>
        <w:t>Please submit this application</w:t>
      </w:r>
      <w:r w:rsidRPr="00AF478E">
        <w:rPr>
          <w:rFonts w:cs="Arial"/>
          <w:b/>
          <w:bCs/>
          <w:color w:val="004F58"/>
          <w:szCs w:val="20"/>
        </w:rPr>
        <w:t xml:space="preserve"> to </w:t>
      </w:r>
      <w:hyperlink r:id="rId8" w:history="1">
        <w:r w:rsidRPr="00AF478E">
          <w:rPr>
            <w:rStyle w:val="Hyperlink"/>
            <w:rFonts w:cs="Arial"/>
            <w:b/>
            <w:bCs/>
            <w:color w:val="004F58"/>
            <w:szCs w:val="20"/>
          </w:rPr>
          <w:t>HWT@dpmc.govt.nz</w:t>
        </w:r>
      </w:hyperlink>
      <w:r w:rsidRPr="00AF478E">
        <w:rPr>
          <w:rFonts w:cs="Arial"/>
          <w:b/>
          <w:bCs/>
          <w:color w:val="004F58"/>
          <w:szCs w:val="20"/>
        </w:rPr>
        <w:t xml:space="preserve"> no later than noon on </w:t>
      </w:r>
      <w:r w:rsidR="00AF478E">
        <w:rPr>
          <w:rFonts w:cs="Arial"/>
          <w:b/>
          <w:bCs/>
          <w:color w:val="004F58"/>
          <w:szCs w:val="20"/>
        </w:rPr>
        <w:t>3</w:t>
      </w:r>
      <w:r w:rsidRPr="00AF478E">
        <w:rPr>
          <w:rFonts w:cs="Arial"/>
          <w:b/>
          <w:bCs/>
          <w:color w:val="004F58"/>
          <w:szCs w:val="20"/>
        </w:rPr>
        <w:t>1 October 2021.</w:t>
      </w:r>
    </w:p>
    <w:p w14:paraId="4D3D3309" w14:textId="57B7EB03" w:rsidR="00F40868" w:rsidRPr="00787B43" w:rsidRDefault="00787B43" w:rsidP="00B046BD">
      <w:pPr>
        <w:spacing w:line="240" w:lineRule="auto"/>
        <w:rPr>
          <w:color w:val="595959" w:themeColor="text1" w:themeTint="A6"/>
        </w:rPr>
      </w:pPr>
      <w:r w:rsidRPr="00787B43">
        <w:rPr>
          <w:color w:val="595959" w:themeColor="text1" w:themeTint="A6"/>
        </w:rPr>
        <w:t>Selection d</w:t>
      </w:r>
      <w:r w:rsidR="00F40868" w:rsidRPr="00787B43">
        <w:rPr>
          <w:color w:val="595959" w:themeColor="text1" w:themeTint="A6"/>
        </w:rPr>
        <w:t>ecisions will be made in November 2021.</w:t>
      </w:r>
    </w:p>
    <w:p w14:paraId="7D11FF2F" w14:textId="77777777" w:rsidR="00B046BD" w:rsidRDefault="00B046BD" w:rsidP="00787B43">
      <w:pPr>
        <w:rPr>
          <w:lang w:eastAsia="en-NZ"/>
        </w:rPr>
      </w:pPr>
    </w:p>
    <w:p w14:paraId="3FDBC86C" w14:textId="6060CFD5" w:rsidR="00F40868" w:rsidRPr="00F40868" w:rsidRDefault="00F40868" w:rsidP="00AF478E">
      <w:pPr>
        <w:pStyle w:val="Heading1"/>
        <w:rPr>
          <w:color w:val="404040"/>
          <w:lang w:eastAsia="en-NZ"/>
        </w:rPr>
      </w:pPr>
      <w:r w:rsidRPr="00F40868">
        <w:rPr>
          <w:lang w:eastAsia="en-NZ"/>
        </w:rPr>
        <w:t>Eligibility</w:t>
      </w:r>
    </w:p>
    <w:p w14:paraId="6DA49D24" w14:textId="77777777" w:rsidR="00F40868" w:rsidRPr="00B046BD" w:rsidRDefault="00F40868" w:rsidP="00CE6FF8">
      <w:pPr>
        <w:spacing w:line="240" w:lineRule="auto"/>
        <w:rPr>
          <w:rFonts w:eastAsia="Times New Roman"/>
          <w:color w:val="595959" w:themeColor="text1" w:themeTint="A6"/>
          <w:lang w:eastAsia="en-NZ"/>
        </w:rPr>
      </w:pPr>
      <w:r w:rsidRPr="00B046BD">
        <w:rPr>
          <w:color w:val="595959" w:themeColor="text1" w:themeTint="A6"/>
        </w:rPr>
        <w:t xml:space="preserve">At the time of application, candidates must be enrolled or be planning to enrol full time in a master’s degree at a New Zealand university in a field relevant to the study of countering and preventing terrorism and violent extremism. This includes, but is not limited to, MA, MSc, MPP, and LLM programmes. (The selection board reserves the right to determine the eligibility of a </w:t>
      </w:r>
      <w:proofErr w:type="gramStart"/>
      <w:r w:rsidRPr="00B046BD">
        <w:rPr>
          <w:color w:val="595959" w:themeColor="text1" w:themeTint="A6"/>
        </w:rPr>
        <w:t>particular area</w:t>
      </w:r>
      <w:proofErr w:type="gramEnd"/>
      <w:r w:rsidRPr="00B046BD">
        <w:rPr>
          <w:color w:val="595959" w:themeColor="text1" w:themeTint="A6"/>
        </w:rPr>
        <w:t xml:space="preserve"> of study).</w:t>
      </w:r>
    </w:p>
    <w:p w14:paraId="5F2D59F9" w14:textId="6A5C9A67" w:rsidR="00F40868" w:rsidRPr="00B046BD" w:rsidRDefault="00F40868" w:rsidP="00CE6FF8">
      <w:pPr>
        <w:spacing w:line="240" w:lineRule="auto"/>
        <w:rPr>
          <w:rFonts w:eastAsia="Times New Roman"/>
          <w:color w:val="595959" w:themeColor="text1" w:themeTint="A6"/>
          <w:lang w:eastAsia="en-NZ"/>
        </w:rPr>
      </w:pPr>
      <w:r w:rsidRPr="00B046BD">
        <w:rPr>
          <w:color w:val="595959" w:themeColor="text1" w:themeTint="A6"/>
        </w:rPr>
        <w:t xml:space="preserve">A thesis or research report of at least </w:t>
      </w:r>
      <w:r w:rsidR="00B046BD">
        <w:rPr>
          <w:color w:val="595959" w:themeColor="text1" w:themeTint="A6"/>
        </w:rPr>
        <w:t>15</w:t>
      </w:r>
      <w:r w:rsidRPr="00B046BD">
        <w:rPr>
          <w:color w:val="595959" w:themeColor="text1" w:themeTint="A6"/>
        </w:rPr>
        <w:t>,000 words must be completed as part of the master’s programme, together with a short policy brief, article or other appropriate mechanism for enabling broad understanding of the research findings.</w:t>
      </w:r>
    </w:p>
    <w:p w14:paraId="69E194E0" w14:textId="14ACA5CC" w:rsidR="00F40868" w:rsidRPr="00B046BD" w:rsidRDefault="00F40868" w:rsidP="00CE6FF8">
      <w:pPr>
        <w:spacing w:line="240" w:lineRule="auto"/>
        <w:rPr>
          <w:color w:val="595959" w:themeColor="text1" w:themeTint="A6"/>
        </w:rPr>
      </w:pPr>
      <w:r w:rsidRPr="00B046BD">
        <w:rPr>
          <w:color w:val="595959" w:themeColor="text1" w:themeTint="A6"/>
        </w:rPr>
        <w:t xml:space="preserve">We welcome all applications irrespective of sex, sexual orientation, gender identity, ethnicity, faith and religion, disability and age. We </w:t>
      </w:r>
      <w:r w:rsidR="006C0537">
        <w:rPr>
          <w:color w:val="595959" w:themeColor="text1" w:themeTint="A6"/>
        </w:rPr>
        <w:t>encourage</w:t>
      </w:r>
      <w:r w:rsidRPr="00B046BD">
        <w:rPr>
          <w:color w:val="595959" w:themeColor="text1" w:themeTint="A6"/>
        </w:rPr>
        <w:t xml:space="preserve"> applications from members of under-represented communities within the research community, including Māori, ethnic minority groups, members of the transgender community, and religious and faith groups. </w:t>
      </w:r>
    </w:p>
    <w:p w14:paraId="2AEE075C" w14:textId="77777777" w:rsidR="000B36F5" w:rsidRPr="00F40868" w:rsidRDefault="000B36F5" w:rsidP="00787B43">
      <w:pPr>
        <w:rPr>
          <w:lang w:eastAsia="en-NZ"/>
        </w:rPr>
      </w:pPr>
    </w:p>
    <w:p w14:paraId="7F5899A8" w14:textId="77777777" w:rsidR="000B36F5" w:rsidRPr="00BB1DCB" w:rsidRDefault="000B36F5" w:rsidP="00AF478E">
      <w:pPr>
        <w:pStyle w:val="Heading1"/>
      </w:pPr>
      <w:r w:rsidRPr="00BB1DCB">
        <w:t>Declaration</w:t>
      </w:r>
    </w:p>
    <w:p w14:paraId="050BC935" w14:textId="5EF7C136" w:rsidR="000B36F5" w:rsidRPr="00D24E99" w:rsidRDefault="000B36F5" w:rsidP="000B36F5">
      <w:pPr>
        <w:rPr>
          <w:rFonts w:cs="Arial"/>
          <w:i/>
          <w:iCs/>
          <w:color w:val="004F58"/>
        </w:rPr>
      </w:pPr>
      <w:r w:rsidRPr="00D24E99">
        <w:rPr>
          <w:rFonts w:cs="Arial"/>
          <w:i/>
          <w:iCs/>
          <w:color w:val="004F58"/>
        </w:rPr>
        <w:t xml:space="preserve">By submitting this </w:t>
      </w:r>
      <w:r w:rsidR="00B046BD" w:rsidRPr="00D24E99">
        <w:rPr>
          <w:rFonts w:cs="Arial"/>
          <w:i/>
          <w:iCs/>
          <w:color w:val="004F58"/>
        </w:rPr>
        <w:t>application,</w:t>
      </w:r>
      <w:r w:rsidRPr="00D24E99">
        <w:rPr>
          <w:rFonts w:cs="Arial"/>
          <w:i/>
          <w:iCs/>
          <w:color w:val="004F58"/>
        </w:rPr>
        <w:t xml:space="preserve"> I declare that the information I have is, to the best of my knowledge and belief, true and complete.</w:t>
      </w:r>
    </w:p>
    <w:p w14:paraId="4A253DC9" w14:textId="30334698" w:rsidR="000B36F5" w:rsidRDefault="000B36F5" w:rsidP="00AF478E"/>
    <w:p w14:paraId="53F27C1C" w14:textId="77777777" w:rsidR="00B046BD" w:rsidRDefault="00B046BD" w:rsidP="00AF478E"/>
    <w:p w14:paraId="109E0097" w14:textId="77777777" w:rsidR="000B36F5" w:rsidRPr="00BB1DCB" w:rsidRDefault="000B36F5" w:rsidP="00AF478E"/>
    <w:tbl>
      <w:tblPr>
        <w:tblStyle w:val="TableGrid"/>
        <w:tblW w:w="9072"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29"/>
        <w:gridCol w:w="312"/>
        <w:gridCol w:w="3231"/>
      </w:tblGrid>
      <w:tr w:rsidR="00D24E99" w:rsidRPr="00D24E99" w14:paraId="395409A1" w14:textId="77777777" w:rsidTr="00B046BD">
        <w:tc>
          <w:tcPr>
            <w:tcW w:w="5529" w:type="dxa"/>
          </w:tcPr>
          <w:p w14:paraId="30329D71" w14:textId="77777777" w:rsidR="00B046BD" w:rsidRPr="00D24E99" w:rsidRDefault="00B046BD" w:rsidP="00B046BD">
            <w:pPr>
              <w:spacing w:before="120" w:line="257" w:lineRule="auto"/>
              <w:rPr>
                <w:rFonts w:cs="Arial"/>
                <w:color w:val="595959" w:themeColor="text1" w:themeTint="A6"/>
              </w:rPr>
            </w:pPr>
            <w:r w:rsidRPr="00D24E99">
              <w:rPr>
                <w:rFonts w:cs="Arial"/>
                <w:color w:val="595959" w:themeColor="text1" w:themeTint="A6"/>
              </w:rPr>
              <w:t>Signature:</w:t>
            </w:r>
          </w:p>
        </w:tc>
        <w:tc>
          <w:tcPr>
            <w:tcW w:w="312" w:type="dxa"/>
            <w:tcBorders>
              <w:top w:val="nil"/>
              <w:bottom w:val="nil"/>
            </w:tcBorders>
          </w:tcPr>
          <w:p w14:paraId="075E220F" w14:textId="233CCC78" w:rsidR="00B046BD" w:rsidRPr="00D24E99" w:rsidRDefault="00B046BD" w:rsidP="00B046BD">
            <w:pPr>
              <w:rPr>
                <w:rFonts w:cs="Arial"/>
                <w:color w:val="595959" w:themeColor="text1" w:themeTint="A6"/>
              </w:rPr>
            </w:pPr>
          </w:p>
        </w:tc>
        <w:tc>
          <w:tcPr>
            <w:tcW w:w="3231" w:type="dxa"/>
          </w:tcPr>
          <w:p w14:paraId="20CED1D1" w14:textId="2D7F4A9D" w:rsidR="00B046BD" w:rsidRPr="00D24E99" w:rsidRDefault="00B046BD" w:rsidP="00B046BD">
            <w:pPr>
              <w:spacing w:before="120" w:line="257" w:lineRule="auto"/>
              <w:rPr>
                <w:rFonts w:cs="Arial"/>
                <w:color w:val="595959" w:themeColor="text1" w:themeTint="A6"/>
              </w:rPr>
            </w:pPr>
            <w:r w:rsidRPr="00D24E99">
              <w:rPr>
                <w:rFonts w:cs="Arial"/>
                <w:color w:val="595959" w:themeColor="text1" w:themeTint="A6"/>
              </w:rPr>
              <w:t>Date:</w:t>
            </w:r>
          </w:p>
        </w:tc>
      </w:tr>
    </w:tbl>
    <w:p w14:paraId="680242FF" w14:textId="77777777" w:rsidR="000B36F5" w:rsidRDefault="000B36F5" w:rsidP="00AF478E">
      <w:pPr>
        <w:rPr>
          <w:rFonts w:cs="Arial"/>
        </w:rPr>
      </w:pPr>
    </w:p>
    <w:sectPr w:rsidR="000B36F5" w:rsidSect="00EB4660">
      <w:footerReference w:type="default" r:id="rId9"/>
      <w:pgSz w:w="11906" w:h="16838" w:code="9"/>
      <w:pgMar w:top="964"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22098" w14:textId="77777777" w:rsidR="00460330" w:rsidRDefault="00460330" w:rsidP="00BB1DCB">
      <w:pPr>
        <w:spacing w:after="0" w:line="240" w:lineRule="auto"/>
      </w:pPr>
      <w:r>
        <w:separator/>
      </w:r>
    </w:p>
  </w:endnote>
  <w:endnote w:type="continuationSeparator" w:id="0">
    <w:p w14:paraId="61C152D9" w14:textId="77777777" w:rsidR="00460330" w:rsidRDefault="00460330" w:rsidP="00BB1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sz w:val="18"/>
        <w:szCs w:val="18"/>
      </w:rPr>
      <w:id w:val="-1769616900"/>
      <w:docPartObj>
        <w:docPartGallery w:val="Page Numbers (Top of Page)"/>
        <w:docPartUnique/>
      </w:docPartObj>
    </w:sdtPr>
    <w:sdtEndPr/>
    <w:sdtContent>
      <w:p w14:paraId="26BDAF66" w14:textId="77777777" w:rsidR="009E6F32" w:rsidRPr="00B76856" w:rsidRDefault="009E6F32" w:rsidP="009E6F32">
        <w:pPr>
          <w:pStyle w:val="Footer"/>
          <w:jc w:val="right"/>
          <w:rPr>
            <w:rFonts w:cs="Arial"/>
            <w:sz w:val="18"/>
            <w:szCs w:val="18"/>
          </w:rPr>
        </w:pPr>
        <w:r w:rsidRPr="00B76856">
          <w:rPr>
            <w:rFonts w:cs="Arial"/>
            <w:sz w:val="18"/>
            <w:szCs w:val="18"/>
          </w:rPr>
          <w:t xml:space="preserve">Page </w:t>
        </w:r>
        <w:r w:rsidRPr="00B76856">
          <w:rPr>
            <w:rFonts w:cs="Arial"/>
            <w:sz w:val="18"/>
            <w:szCs w:val="18"/>
          </w:rPr>
          <w:fldChar w:fldCharType="begin"/>
        </w:r>
        <w:r w:rsidRPr="00B76856">
          <w:rPr>
            <w:rFonts w:cs="Arial"/>
            <w:sz w:val="18"/>
            <w:szCs w:val="18"/>
          </w:rPr>
          <w:instrText xml:space="preserve"> PAGE </w:instrText>
        </w:r>
        <w:r w:rsidRPr="00B76856">
          <w:rPr>
            <w:rFonts w:cs="Arial"/>
            <w:sz w:val="18"/>
            <w:szCs w:val="18"/>
          </w:rPr>
          <w:fldChar w:fldCharType="separate"/>
        </w:r>
        <w:r w:rsidRPr="00B76856">
          <w:rPr>
            <w:rFonts w:cs="Arial"/>
            <w:sz w:val="18"/>
            <w:szCs w:val="18"/>
          </w:rPr>
          <w:t>1</w:t>
        </w:r>
        <w:r w:rsidRPr="00B76856">
          <w:rPr>
            <w:rFonts w:cs="Arial"/>
            <w:sz w:val="18"/>
            <w:szCs w:val="18"/>
          </w:rPr>
          <w:fldChar w:fldCharType="end"/>
        </w:r>
        <w:r w:rsidRPr="00B76856">
          <w:rPr>
            <w:rFonts w:cs="Arial"/>
            <w:sz w:val="18"/>
            <w:szCs w:val="18"/>
          </w:rPr>
          <w:t xml:space="preserve"> of </w:t>
        </w:r>
        <w:r w:rsidRPr="00B76856">
          <w:rPr>
            <w:rFonts w:cs="Arial"/>
            <w:sz w:val="18"/>
            <w:szCs w:val="18"/>
          </w:rPr>
          <w:fldChar w:fldCharType="begin"/>
        </w:r>
        <w:r w:rsidRPr="00B76856">
          <w:rPr>
            <w:rFonts w:cs="Arial"/>
            <w:sz w:val="18"/>
            <w:szCs w:val="18"/>
          </w:rPr>
          <w:instrText xml:space="preserve"> NUMPAGES  </w:instrText>
        </w:r>
        <w:r w:rsidRPr="00B76856">
          <w:rPr>
            <w:rFonts w:cs="Arial"/>
            <w:sz w:val="18"/>
            <w:szCs w:val="18"/>
          </w:rPr>
          <w:fldChar w:fldCharType="separate"/>
        </w:r>
        <w:r w:rsidRPr="00B76856">
          <w:rPr>
            <w:rFonts w:cs="Arial"/>
            <w:sz w:val="18"/>
            <w:szCs w:val="18"/>
          </w:rPr>
          <w:t>2</w:t>
        </w:r>
        <w:r w:rsidRPr="00B76856">
          <w:rPr>
            <w:rFonts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14B0A" w14:textId="77777777" w:rsidR="00460330" w:rsidRDefault="00460330" w:rsidP="00BB1DCB">
      <w:pPr>
        <w:spacing w:after="0" w:line="240" w:lineRule="auto"/>
      </w:pPr>
      <w:r>
        <w:separator/>
      </w:r>
    </w:p>
  </w:footnote>
  <w:footnote w:type="continuationSeparator" w:id="0">
    <w:p w14:paraId="356930EC" w14:textId="77777777" w:rsidR="00460330" w:rsidRDefault="00460330" w:rsidP="00BB1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F28E9"/>
    <w:multiLevelType w:val="hybridMultilevel"/>
    <w:tmpl w:val="6B981A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2A6769F5"/>
    <w:multiLevelType w:val="hybridMultilevel"/>
    <w:tmpl w:val="3F4219C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557A61D3"/>
    <w:multiLevelType w:val="hybridMultilevel"/>
    <w:tmpl w:val="5F92BCC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97D5401"/>
    <w:multiLevelType w:val="hybridMultilevel"/>
    <w:tmpl w:val="DBB40676"/>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7F4A20FD"/>
    <w:multiLevelType w:val="hybridMultilevel"/>
    <w:tmpl w:val="71F41D46"/>
    <w:lvl w:ilvl="0" w:tplc="962EEBD4">
      <w:numFmt w:val="bullet"/>
      <w:lvlText w:val="-"/>
      <w:lvlJc w:val="left"/>
      <w:pPr>
        <w:ind w:left="720" w:hanging="360"/>
      </w:pPr>
      <w:rPr>
        <w:rFonts w:ascii="Calibri" w:eastAsiaTheme="minorHAnsi" w:hAnsi="Calibri" w:cs="Calibri" w:hint="default"/>
      </w:rPr>
    </w:lvl>
    <w:lvl w:ilvl="1" w:tplc="EB441CA4">
      <w:numFmt w:val="bullet"/>
      <w:lvlText w:val="-"/>
      <w:lvlJc w:val="left"/>
      <w:pPr>
        <w:ind w:left="1440" w:hanging="360"/>
      </w:pPr>
      <w:rPr>
        <w:rFonts w:ascii="Calibri" w:eastAsiaTheme="minorHAnsi" w:hAnsi="Calibri" w:cs="Calibri"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0E1"/>
    <w:rsid w:val="000B36F5"/>
    <w:rsid w:val="0016483E"/>
    <w:rsid w:val="00240708"/>
    <w:rsid w:val="00254F84"/>
    <w:rsid w:val="00316D77"/>
    <w:rsid w:val="003C5B1C"/>
    <w:rsid w:val="0040269D"/>
    <w:rsid w:val="00460330"/>
    <w:rsid w:val="0046051E"/>
    <w:rsid w:val="00475612"/>
    <w:rsid w:val="0052443A"/>
    <w:rsid w:val="005F01AD"/>
    <w:rsid w:val="006120CC"/>
    <w:rsid w:val="006C0537"/>
    <w:rsid w:val="00753C39"/>
    <w:rsid w:val="00787B43"/>
    <w:rsid w:val="00871974"/>
    <w:rsid w:val="00950E41"/>
    <w:rsid w:val="009A3D4D"/>
    <w:rsid w:val="009E6F32"/>
    <w:rsid w:val="00A149C2"/>
    <w:rsid w:val="00AA6FC2"/>
    <w:rsid w:val="00AF478E"/>
    <w:rsid w:val="00B046BD"/>
    <w:rsid w:val="00B76856"/>
    <w:rsid w:val="00B810E1"/>
    <w:rsid w:val="00BB1DCB"/>
    <w:rsid w:val="00CE6FF8"/>
    <w:rsid w:val="00D031DF"/>
    <w:rsid w:val="00D24E99"/>
    <w:rsid w:val="00E104FD"/>
    <w:rsid w:val="00E6018C"/>
    <w:rsid w:val="00EB4660"/>
    <w:rsid w:val="00F30F95"/>
    <w:rsid w:val="00F408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1DB857"/>
  <w15:chartTrackingRefBased/>
  <w15:docId w15:val="{2419739A-4972-4620-BDAE-6E12B71F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6BD"/>
    <w:pPr>
      <w:spacing w:line="256" w:lineRule="auto"/>
    </w:pPr>
    <w:rPr>
      <w:rFonts w:ascii="Arial" w:hAnsi="Arial"/>
      <w:sz w:val="20"/>
    </w:rPr>
  </w:style>
  <w:style w:type="paragraph" w:styleId="Heading1">
    <w:name w:val="heading 1"/>
    <w:basedOn w:val="Normal"/>
    <w:next w:val="Normal"/>
    <w:link w:val="Heading1Char"/>
    <w:uiPriority w:val="9"/>
    <w:qFormat/>
    <w:rsid w:val="00AF478E"/>
    <w:pPr>
      <w:spacing w:after="120" w:line="257" w:lineRule="auto"/>
      <w:outlineLvl w:val="0"/>
    </w:pPr>
    <w:rPr>
      <w:rFonts w:ascii="Arial Bold" w:hAnsi="Arial Bold" w:cs="Arial"/>
      <w:b/>
      <w:bCs/>
      <w:color w:val="004F58"/>
      <w:sz w:val="22"/>
    </w:rPr>
  </w:style>
  <w:style w:type="paragraph" w:styleId="Heading2">
    <w:name w:val="heading 2"/>
    <w:basedOn w:val="Normal"/>
    <w:next w:val="Normal"/>
    <w:link w:val="Heading2Char"/>
    <w:uiPriority w:val="9"/>
    <w:unhideWhenUsed/>
    <w:qFormat/>
    <w:rsid w:val="009E6F32"/>
    <w:pPr>
      <w:spacing w:before="240"/>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0E1"/>
    <w:pPr>
      <w:ind w:left="720"/>
      <w:contextualSpacing/>
    </w:pPr>
  </w:style>
  <w:style w:type="table" w:styleId="TableGrid">
    <w:name w:val="Table Grid"/>
    <w:basedOn w:val="TableNormal"/>
    <w:uiPriority w:val="39"/>
    <w:rsid w:val="00B81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40868"/>
    <w:rPr>
      <w:color w:val="0000FF"/>
      <w:u w:val="single"/>
    </w:rPr>
  </w:style>
  <w:style w:type="paragraph" w:styleId="Header">
    <w:name w:val="header"/>
    <w:basedOn w:val="Normal"/>
    <w:link w:val="HeaderChar"/>
    <w:uiPriority w:val="99"/>
    <w:unhideWhenUsed/>
    <w:rsid w:val="00BB1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DCB"/>
  </w:style>
  <w:style w:type="paragraph" w:styleId="Footer">
    <w:name w:val="footer"/>
    <w:basedOn w:val="Normal"/>
    <w:link w:val="FooterChar"/>
    <w:uiPriority w:val="99"/>
    <w:unhideWhenUsed/>
    <w:rsid w:val="00BB1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DCB"/>
  </w:style>
  <w:style w:type="paragraph" w:styleId="BalloonText">
    <w:name w:val="Balloon Text"/>
    <w:basedOn w:val="Normal"/>
    <w:link w:val="BalloonTextChar"/>
    <w:uiPriority w:val="99"/>
    <w:semiHidden/>
    <w:unhideWhenUsed/>
    <w:rsid w:val="00753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C39"/>
    <w:rPr>
      <w:rFonts w:ascii="Segoe UI" w:hAnsi="Segoe UI" w:cs="Segoe UI"/>
      <w:sz w:val="18"/>
      <w:szCs w:val="18"/>
    </w:rPr>
  </w:style>
  <w:style w:type="character" w:customStyle="1" w:styleId="Heading1Char">
    <w:name w:val="Heading 1 Char"/>
    <w:basedOn w:val="DefaultParagraphFont"/>
    <w:link w:val="Heading1"/>
    <w:uiPriority w:val="9"/>
    <w:rsid w:val="00AF478E"/>
    <w:rPr>
      <w:rFonts w:ascii="Arial Bold" w:hAnsi="Arial Bold" w:cs="Arial"/>
      <w:b/>
      <w:bCs/>
      <w:color w:val="004F58"/>
    </w:rPr>
  </w:style>
  <w:style w:type="character" w:customStyle="1" w:styleId="Heading2Char">
    <w:name w:val="Heading 2 Char"/>
    <w:basedOn w:val="DefaultParagraphFont"/>
    <w:link w:val="Heading2"/>
    <w:uiPriority w:val="9"/>
    <w:rsid w:val="009E6F32"/>
    <w:rPr>
      <w:rFonts w:ascii="Arial" w:hAnsi="Arial" w:cs="Arial"/>
      <w:b/>
      <w:bCs/>
    </w:rPr>
  </w:style>
  <w:style w:type="paragraph" w:customStyle="1" w:styleId="Tablequestion">
    <w:name w:val="Table question"/>
    <w:basedOn w:val="ListParagraph"/>
    <w:qFormat/>
    <w:rsid w:val="00B046BD"/>
    <w:pPr>
      <w:spacing w:before="40" w:after="40" w:line="240" w:lineRule="auto"/>
      <w:ind w:left="0"/>
    </w:pPr>
    <w:rPr>
      <w:rFonts w:cs="Arial"/>
      <w:color w:val="595959" w:themeColor="text1" w:themeTint="A6"/>
      <w:szCs w:val="20"/>
    </w:rPr>
  </w:style>
  <w:style w:type="paragraph" w:customStyle="1" w:styleId="TableResponse">
    <w:name w:val="Table Response"/>
    <w:basedOn w:val="Tablequestion"/>
    <w:qFormat/>
    <w:rsid w:val="00B046BD"/>
    <w:rPr>
      <w:color w:val="000000"/>
      <w14:textFill>
        <w14:solidFill>
          <w14:srgbClr w14:val="000000">
            <w14:lumMod w14:val="65000"/>
            <w14:lumOff w14:val="35000"/>
          </w14:srgb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944887">
      <w:bodyDiv w:val="1"/>
      <w:marLeft w:val="0"/>
      <w:marRight w:val="0"/>
      <w:marTop w:val="0"/>
      <w:marBottom w:val="0"/>
      <w:divBdr>
        <w:top w:val="none" w:sz="0" w:space="0" w:color="auto"/>
        <w:left w:val="none" w:sz="0" w:space="0" w:color="auto"/>
        <w:bottom w:val="none" w:sz="0" w:space="0" w:color="auto"/>
        <w:right w:val="none" w:sz="0" w:space="0" w:color="auto"/>
      </w:divBdr>
    </w:div>
    <w:div w:id="691613528">
      <w:bodyDiv w:val="1"/>
      <w:marLeft w:val="0"/>
      <w:marRight w:val="0"/>
      <w:marTop w:val="0"/>
      <w:marBottom w:val="0"/>
      <w:divBdr>
        <w:top w:val="none" w:sz="0" w:space="0" w:color="auto"/>
        <w:left w:val="none" w:sz="0" w:space="0" w:color="auto"/>
        <w:bottom w:val="none" w:sz="0" w:space="0" w:color="auto"/>
        <w:right w:val="none" w:sz="0" w:space="0" w:color="auto"/>
      </w:divBdr>
    </w:div>
    <w:div w:id="97722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WT@dpmc.govt.n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Central Shared Services</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Laura Kavanagh</cp:lastModifiedBy>
  <cp:revision>4</cp:revision>
  <cp:lastPrinted>2021-09-27T20:16:00Z</cp:lastPrinted>
  <dcterms:created xsi:type="dcterms:W3CDTF">2021-09-27T20:14:00Z</dcterms:created>
  <dcterms:modified xsi:type="dcterms:W3CDTF">2021-09-27T20:17:00Z</dcterms:modified>
</cp:coreProperties>
</file>